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72340" w14:textId="77777777" w:rsidR="00C9508C" w:rsidRDefault="00C9508C" w:rsidP="00C81771">
      <w:pPr>
        <w:spacing w:after="0" w:line="240" w:lineRule="auto"/>
        <w:ind w:left="851"/>
        <w:jc w:val="center"/>
        <w:rPr>
          <w:rFonts w:ascii="Arial" w:hAnsi="Arial"/>
          <w:b/>
          <w:sz w:val="72"/>
          <w:szCs w:val="72"/>
        </w:rPr>
      </w:pPr>
    </w:p>
    <w:p w14:paraId="518D372E" w14:textId="1BCF8000" w:rsidR="00C81771" w:rsidRPr="00AA4553" w:rsidRDefault="00C81771" w:rsidP="00C81771">
      <w:pPr>
        <w:spacing w:after="0" w:line="240" w:lineRule="auto"/>
        <w:ind w:left="851"/>
        <w:jc w:val="center"/>
        <w:rPr>
          <w:rFonts w:ascii="Arial" w:hAnsi="Arial"/>
          <w:b/>
          <w:sz w:val="72"/>
          <w:szCs w:val="72"/>
        </w:rPr>
      </w:pPr>
      <w:r w:rsidRPr="00AA4553">
        <w:rPr>
          <w:rFonts w:ascii="Arial" w:hAnsi="Arial"/>
          <w:b/>
          <w:sz w:val="72"/>
          <w:szCs w:val="72"/>
        </w:rPr>
        <w:t>Rapport d’activités 202</w:t>
      </w:r>
      <w:r w:rsidR="004B4BC0">
        <w:rPr>
          <w:rFonts w:ascii="Arial" w:hAnsi="Arial"/>
          <w:b/>
          <w:sz w:val="72"/>
          <w:szCs w:val="72"/>
        </w:rPr>
        <w:t>3</w:t>
      </w:r>
    </w:p>
    <w:p w14:paraId="318ABAFA" w14:textId="66122D9E" w:rsidR="00C81771" w:rsidRPr="00AA4553" w:rsidRDefault="00F90C42" w:rsidP="00F90C42">
      <w:pPr>
        <w:spacing w:after="0" w:line="240" w:lineRule="auto"/>
        <w:ind w:left="851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                    </w:t>
      </w:r>
    </w:p>
    <w:p w14:paraId="3233C570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72A318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78B9F734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114D81D3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57A3FE9" w14:textId="77777777" w:rsidR="00C81771" w:rsidRPr="00AA4553" w:rsidRDefault="00C81771" w:rsidP="00C81771">
      <w:pPr>
        <w:spacing w:after="0" w:line="240" w:lineRule="auto"/>
        <w:ind w:left="567"/>
        <w:jc w:val="center"/>
        <w:rPr>
          <w:rFonts w:ascii="Arial" w:hAnsi="Arial" w:cs="Arial"/>
          <w:sz w:val="24"/>
          <w:szCs w:val="24"/>
        </w:rPr>
      </w:pPr>
      <w:r w:rsidRPr="00AA4553">
        <w:rPr>
          <w:rFonts w:ascii="Arial" w:hAnsi="Arial"/>
          <w:b/>
          <w:noProof/>
          <w:sz w:val="36"/>
          <w:szCs w:val="36"/>
        </w:rPr>
        <w:drawing>
          <wp:inline distT="0" distB="0" distL="0" distR="0" wp14:anchorId="1EDDD725" wp14:editId="3F936D40">
            <wp:extent cx="2888056" cy="2888056"/>
            <wp:effectExtent l="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2" cy="29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B9B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3CA924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D5B1CAB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7B67824A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4CFE5D99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55599537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8BE48A1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6F526AC" w14:textId="77301050" w:rsidR="00C81771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9EED7AF" w14:textId="2AD5098D" w:rsidR="00C02A91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49DC29CF" w14:textId="1E3CBDE6" w:rsidR="00C02A91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1B4DCFE9" w14:textId="132DEFB2" w:rsidR="00C02A91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4512F2B" w14:textId="198B649B" w:rsidR="00C02A91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139F5BF0" w14:textId="6396C08E" w:rsidR="00C02A91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2965F489" w14:textId="77777777" w:rsidR="00C02A91" w:rsidRPr="00AA4553" w:rsidRDefault="00C02A9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5D97AAF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344827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564EB300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sdt>
      <w:sdtPr>
        <w:rPr>
          <w:lang w:val="fr-FR"/>
        </w:rPr>
        <w:id w:val="-1926179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35ECAE" w14:textId="77777777" w:rsidR="00C81771" w:rsidRPr="00AA4553" w:rsidRDefault="00C81771" w:rsidP="00C81771">
          <w:pPr>
            <w:keepNext/>
            <w:keepLines/>
            <w:spacing w:before="240" w:after="0" w:line="259" w:lineRule="auto"/>
            <w:ind w:left="0"/>
            <w:jc w:val="left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eastAsia="fr-BE"/>
            </w:rPr>
          </w:pPr>
          <w:r w:rsidRPr="00AA4553"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val="fr-FR" w:eastAsia="fr-BE"/>
            </w:rPr>
            <w:t>Table des matières</w:t>
          </w:r>
        </w:p>
        <w:p w14:paraId="1482D63E" w14:textId="482A0BD1" w:rsidR="0072256D" w:rsidRDefault="00C81771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r w:rsidRPr="00AA4553">
            <w:fldChar w:fldCharType="begin"/>
          </w:r>
          <w:r w:rsidRPr="00AA4553">
            <w:instrText xml:space="preserve"> TOC \o "1-3" \h \z \u </w:instrText>
          </w:r>
          <w:r w:rsidRPr="00AA4553">
            <w:fldChar w:fldCharType="separate"/>
          </w:r>
          <w:hyperlink w:anchor="_Toc161653202" w:history="1">
            <w:r w:rsidR="0072256D"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Introduction :</w:t>
            </w:r>
            <w:r w:rsidR="0072256D">
              <w:rPr>
                <w:noProof/>
                <w:webHidden/>
              </w:rPr>
              <w:tab/>
            </w:r>
            <w:r w:rsidR="0072256D">
              <w:rPr>
                <w:noProof/>
                <w:webHidden/>
              </w:rPr>
              <w:fldChar w:fldCharType="begin"/>
            </w:r>
            <w:r w:rsidR="0072256D">
              <w:rPr>
                <w:noProof/>
                <w:webHidden/>
              </w:rPr>
              <w:instrText xml:space="preserve"> PAGEREF _Toc161653202 \h </w:instrText>
            </w:r>
            <w:r w:rsidR="0072256D">
              <w:rPr>
                <w:noProof/>
                <w:webHidden/>
              </w:rPr>
            </w:r>
            <w:r w:rsidR="0072256D">
              <w:rPr>
                <w:noProof/>
                <w:webHidden/>
              </w:rPr>
              <w:fldChar w:fldCharType="separate"/>
            </w:r>
            <w:r w:rsidR="0072256D">
              <w:rPr>
                <w:noProof/>
                <w:webHidden/>
              </w:rPr>
              <w:t>3</w:t>
            </w:r>
            <w:r w:rsidR="0072256D">
              <w:rPr>
                <w:noProof/>
                <w:webHidden/>
              </w:rPr>
              <w:fldChar w:fldCharType="end"/>
            </w:r>
          </w:hyperlink>
        </w:p>
        <w:p w14:paraId="7A61B7F3" w14:textId="2DEEBEC1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3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Subsides et dons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AE4A9" w14:textId="3617C610" w:rsidR="0072256D" w:rsidRDefault="0072256D" w:rsidP="00D57169">
          <w:pPr>
            <w:pStyle w:val="TM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4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Subsides AVIQ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2D2C8" w14:textId="5B357260" w:rsidR="0072256D" w:rsidRDefault="0072256D" w:rsidP="00D57169">
          <w:pPr>
            <w:pStyle w:val="TM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5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Dons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CFCA6" w14:textId="0A656842" w:rsidR="0072256D" w:rsidRDefault="0072256D" w:rsidP="00D57169">
          <w:pPr>
            <w:pStyle w:val="TM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6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Recherche de fonds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55CC5" w14:textId="3301604E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7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 xml:space="preserve">Le Service d’accompagnement spécifique en informatique adaptée pour personnes </w:t>
            </w:r>
            <w:r w:rsidR="002B048C">
              <w:rPr>
                <w:rStyle w:val="Lienhypertexte"/>
                <w:rFonts w:ascii="Arial" w:hAnsi="Arial" w:cs="Arial"/>
                <w:b/>
                <w:bCs/>
                <w:noProof/>
              </w:rPr>
              <w:t xml:space="preserve"> </w:t>
            </w:r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aveugles et gravement malvoyantes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4E40E" w14:textId="0C92EE93" w:rsidR="0072256D" w:rsidRDefault="0072256D" w:rsidP="00D57169">
          <w:pPr>
            <w:pStyle w:val="TM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8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Les bénéficiaires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DDBE8" w14:textId="3E318169" w:rsidR="0072256D" w:rsidRDefault="0072256D" w:rsidP="00D57169">
          <w:pPr>
            <w:pStyle w:val="TM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09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L’équipe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A1FA2" w14:textId="016C001E" w:rsidR="0072256D" w:rsidRDefault="0072256D" w:rsidP="00D57169">
          <w:pPr>
            <w:pStyle w:val="TM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0" w:history="1">
            <w:r w:rsidRPr="007D3B49">
              <w:rPr>
                <w:rStyle w:val="Lienhypertexte"/>
                <w:rFonts w:ascii="Arial" w:hAnsi="Arial" w:cs="Arial"/>
                <w:b/>
                <w:noProof/>
              </w:rPr>
              <w:t>Activités du Service d’accompagnement spécifique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C6737" w14:textId="548A4177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1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Parc informatique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068E4" w14:textId="7666DCE9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2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Site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4F0B5" w14:textId="239CD34A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3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Page Facebook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32F95" w14:textId="263081C2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4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News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5738C" w14:textId="5786F418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5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En projet pour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E849E" w14:textId="70F022E1" w:rsidR="0072256D" w:rsidRDefault="0072256D" w:rsidP="002B048C">
          <w:pPr>
            <w:pStyle w:val="TM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fr-BE"/>
              <w14:ligatures w14:val="standardContextual"/>
            </w:rPr>
          </w:pPr>
          <w:hyperlink w:anchor="_Toc161653216" w:history="1">
            <w:r w:rsidRPr="007D3B49">
              <w:rPr>
                <w:rStyle w:val="Lienhypertexte"/>
                <w:rFonts w:ascii="Arial" w:hAnsi="Arial" w:cs="Arial"/>
                <w:b/>
                <w:bCs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_Toc161653216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490F2" w14:textId="2E529B89" w:rsidR="00C81771" w:rsidRPr="00AA4553" w:rsidRDefault="00C81771" w:rsidP="00C81771">
          <w:r w:rsidRPr="00AA4553">
            <w:rPr>
              <w:b/>
              <w:bCs/>
              <w:lang w:val="fr-FR"/>
            </w:rPr>
            <w:fldChar w:fldCharType="end"/>
          </w:r>
        </w:p>
      </w:sdtContent>
    </w:sdt>
    <w:p w14:paraId="3FD952C7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0F498559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128D4DC6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51ED5F5F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1A70B36E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70A0365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4D52587D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6B1990FE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4EDC5B74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76AD62A7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74AEA7F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6B6F708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2D3D8A65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2CF30EF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039133FB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7483E465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02DDEA16" w14:textId="77777777" w:rsidR="00C81771" w:rsidRDefault="00C81771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5AA0DD46" w14:textId="77777777" w:rsidR="009B7FF7" w:rsidRDefault="009B7FF7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39E9521B" w14:textId="77777777" w:rsidR="009B7FF7" w:rsidRPr="00AA4553" w:rsidRDefault="009B7FF7" w:rsidP="00C81771">
      <w:pPr>
        <w:spacing w:after="0" w:line="240" w:lineRule="auto"/>
        <w:ind w:left="567"/>
        <w:rPr>
          <w:rFonts w:ascii="Arial" w:hAnsi="Arial" w:cs="Arial"/>
          <w:b/>
          <w:bCs/>
          <w:sz w:val="28"/>
          <w:szCs w:val="28"/>
        </w:rPr>
      </w:pPr>
    </w:p>
    <w:p w14:paraId="542B7A67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0" w:name="_Toc161653202"/>
      <w:r w:rsidRPr="005C75A2">
        <w:rPr>
          <w:rFonts w:ascii="Arial" w:hAnsi="Arial" w:cs="Arial"/>
          <w:b/>
          <w:bCs/>
          <w:sz w:val="28"/>
          <w:szCs w:val="28"/>
        </w:rPr>
        <w:lastRenderedPageBreak/>
        <w:t>Introduction :</w:t>
      </w:r>
      <w:bookmarkEnd w:id="0"/>
    </w:p>
    <w:p w14:paraId="23039EDB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175B3C33" w14:textId="77777777" w:rsidR="00B9117C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 xml:space="preserve">La première année complète passée dans nos nouveaux locaux s'est </w:t>
      </w:r>
      <w:r>
        <w:rPr>
          <w:rFonts w:ascii="Arial" w:hAnsi="Arial" w:cs="Arial"/>
          <w:sz w:val="24"/>
          <w:szCs w:val="24"/>
        </w:rPr>
        <w:t xml:space="preserve">parfaitement </w:t>
      </w:r>
      <w:r w:rsidRPr="00B9117C">
        <w:rPr>
          <w:rFonts w:ascii="Arial" w:hAnsi="Arial" w:cs="Arial"/>
          <w:sz w:val="24"/>
          <w:szCs w:val="24"/>
        </w:rPr>
        <w:t>déroulée. Le personnel du service d'accompagnement spécifique ainsi que les stagiaires ont apprécié l'optimisation des lieux à leur</w:t>
      </w:r>
      <w:r>
        <w:rPr>
          <w:rFonts w:ascii="Arial" w:hAnsi="Arial" w:cs="Arial"/>
          <w:sz w:val="24"/>
          <w:szCs w:val="24"/>
        </w:rPr>
        <w:t>s</w:t>
      </w:r>
      <w:r w:rsidRPr="00B91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usages</w:t>
      </w:r>
      <w:r w:rsidRPr="00B9117C">
        <w:rPr>
          <w:rFonts w:ascii="Arial" w:hAnsi="Arial" w:cs="Arial"/>
          <w:sz w:val="24"/>
          <w:szCs w:val="24"/>
        </w:rPr>
        <w:t>. Cependant, nous avons identifié un point d'amélioration concernant l'accessibilité à l'étage pédagogique. Pour faciliter l'accès aux étages, nous avons décidé d'installer un ascenseur extérieur</w:t>
      </w:r>
      <w:r>
        <w:rPr>
          <w:rFonts w:ascii="Arial" w:hAnsi="Arial" w:cs="Arial"/>
          <w:sz w:val="24"/>
          <w:szCs w:val="24"/>
        </w:rPr>
        <w:t>. Nous</w:t>
      </w:r>
      <w:r w:rsidRPr="00B9117C">
        <w:rPr>
          <w:rFonts w:ascii="Arial" w:hAnsi="Arial" w:cs="Arial"/>
          <w:sz w:val="24"/>
          <w:szCs w:val="24"/>
        </w:rPr>
        <w:t xml:space="preserve"> évit</w:t>
      </w:r>
      <w:r>
        <w:rPr>
          <w:rFonts w:ascii="Arial" w:hAnsi="Arial" w:cs="Arial"/>
          <w:sz w:val="24"/>
          <w:szCs w:val="24"/>
        </w:rPr>
        <w:t>ons</w:t>
      </w:r>
      <w:r w:rsidRPr="00B9117C">
        <w:rPr>
          <w:rFonts w:ascii="Arial" w:hAnsi="Arial" w:cs="Arial"/>
          <w:sz w:val="24"/>
          <w:szCs w:val="24"/>
        </w:rPr>
        <w:t xml:space="preserve"> ainsi d'importants travaux dans un bâtiment récemment aménagé, ce qui aurait entraîné une interruption prolongée de nos activités. </w:t>
      </w:r>
    </w:p>
    <w:p w14:paraId="1BF7E1F6" w14:textId="77777777" w:rsidR="00B9117C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>La recherche de financements est en cours</w:t>
      </w:r>
      <w:r>
        <w:rPr>
          <w:rFonts w:ascii="Arial" w:hAnsi="Arial" w:cs="Arial"/>
          <w:sz w:val="24"/>
          <w:szCs w:val="24"/>
        </w:rPr>
        <w:t>.</w:t>
      </w:r>
    </w:p>
    <w:p w14:paraId="7FFFE503" w14:textId="77777777" w:rsidR="005C75A2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demande de permis a été rédigée par un architecte et introduite auprès du département de l’Aménagement du territoire et de l’Urbanisme de la Région</w:t>
      </w:r>
      <w:r w:rsidR="005C75A2">
        <w:rPr>
          <w:rFonts w:ascii="Arial" w:hAnsi="Arial" w:cs="Arial"/>
          <w:sz w:val="24"/>
          <w:szCs w:val="24"/>
        </w:rPr>
        <w:t>.</w:t>
      </w:r>
    </w:p>
    <w:p w14:paraId="3353B6A7" w14:textId="77777777" w:rsidR="005C75A2" w:rsidRDefault="005C75A2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56AA3F9A" w14:textId="77777777" w:rsidR="005C75A2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>L'inauguration de notre nouveau bâtiment a eu lieu en juin, rassemblant une centaine de personnes intéressées par nos acti</w:t>
      </w:r>
      <w:r w:rsidR="005C75A2">
        <w:rPr>
          <w:rFonts w:ascii="Arial" w:hAnsi="Arial" w:cs="Arial"/>
          <w:sz w:val="24"/>
          <w:szCs w:val="24"/>
        </w:rPr>
        <w:t>vité</w:t>
      </w:r>
      <w:r w:rsidRPr="00B9117C">
        <w:rPr>
          <w:rFonts w:ascii="Arial" w:hAnsi="Arial" w:cs="Arial"/>
          <w:sz w:val="24"/>
          <w:szCs w:val="24"/>
        </w:rPr>
        <w:t>s en faveur d</w:t>
      </w:r>
      <w:r w:rsidR="005C75A2">
        <w:rPr>
          <w:rFonts w:ascii="Arial" w:hAnsi="Arial" w:cs="Arial"/>
          <w:sz w:val="24"/>
          <w:szCs w:val="24"/>
        </w:rPr>
        <w:t>’</w:t>
      </w:r>
      <w:r w:rsidRPr="00B9117C">
        <w:rPr>
          <w:rFonts w:ascii="Arial" w:hAnsi="Arial" w:cs="Arial"/>
          <w:sz w:val="24"/>
          <w:szCs w:val="24"/>
        </w:rPr>
        <w:t>u</w:t>
      </w:r>
      <w:r w:rsidR="005C75A2">
        <w:rPr>
          <w:rFonts w:ascii="Arial" w:hAnsi="Arial" w:cs="Arial"/>
          <w:sz w:val="24"/>
          <w:szCs w:val="24"/>
        </w:rPr>
        <w:t>n</w:t>
      </w:r>
      <w:r w:rsidRPr="00B9117C">
        <w:rPr>
          <w:rFonts w:ascii="Arial" w:hAnsi="Arial" w:cs="Arial"/>
          <w:sz w:val="24"/>
          <w:szCs w:val="24"/>
        </w:rPr>
        <w:t xml:space="preserve"> public déficient visuel. Cet événement a renforcé la visibilité de notre service, avec la présence de journalistes de </w:t>
      </w:r>
      <w:proofErr w:type="spellStart"/>
      <w:r w:rsidRPr="00B9117C">
        <w:rPr>
          <w:rFonts w:ascii="Arial" w:hAnsi="Arial" w:cs="Arial"/>
          <w:sz w:val="24"/>
          <w:szCs w:val="24"/>
        </w:rPr>
        <w:t>Télésambre</w:t>
      </w:r>
      <w:proofErr w:type="spellEnd"/>
      <w:r w:rsidRPr="00B9117C">
        <w:rPr>
          <w:rFonts w:ascii="Arial" w:hAnsi="Arial" w:cs="Arial"/>
          <w:sz w:val="24"/>
          <w:szCs w:val="24"/>
        </w:rPr>
        <w:t xml:space="preserve"> et de la DH.</w:t>
      </w:r>
    </w:p>
    <w:p w14:paraId="09E21D34" w14:textId="77777777" w:rsidR="005C75A2" w:rsidRDefault="005C75A2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2DC15145" w14:textId="77777777" w:rsidR="005C75A2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>Les activités du Club HVFE, lancées en janvier, remportent un vif succès</w:t>
      </w:r>
      <w:r w:rsidR="005C75A2">
        <w:rPr>
          <w:rFonts w:ascii="Arial" w:hAnsi="Arial" w:cs="Arial"/>
          <w:sz w:val="24"/>
          <w:szCs w:val="24"/>
        </w:rPr>
        <w:t>.</w:t>
      </w:r>
    </w:p>
    <w:p w14:paraId="77B98A25" w14:textId="77777777" w:rsidR="005C75A2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 xml:space="preserve">Ariane BRUN, éducatrice, </w:t>
      </w:r>
      <w:r w:rsidR="005C75A2">
        <w:rPr>
          <w:rFonts w:ascii="Arial" w:hAnsi="Arial" w:cs="Arial"/>
          <w:sz w:val="24"/>
          <w:szCs w:val="24"/>
        </w:rPr>
        <w:t xml:space="preserve">a été en gagée </w:t>
      </w:r>
      <w:r w:rsidRPr="00B9117C">
        <w:rPr>
          <w:rFonts w:ascii="Arial" w:hAnsi="Arial" w:cs="Arial"/>
          <w:sz w:val="24"/>
          <w:szCs w:val="24"/>
        </w:rPr>
        <w:t xml:space="preserve">pour les animer tout au long de l'année 2023. </w:t>
      </w:r>
    </w:p>
    <w:p w14:paraId="22D14797" w14:textId="77777777" w:rsidR="005C75A2" w:rsidRDefault="005C75A2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8C6532A" w14:textId="77777777" w:rsidR="005C75A2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 xml:space="preserve">Dans le cadre de la mise en place du contrat pour objectifs demandé par l'AVIQ, une légère restructuration du personnel a été opérée : le poste d'agent d'accueil a été remplacé par un mi-temps pédagogique supplémentaire. </w:t>
      </w:r>
    </w:p>
    <w:p w14:paraId="7D48DFE8" w14:textId="77777777" w:rsidR="005C75A2" w:rsidRDefault="005C75A2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2EA36522" w14:textId="3B711BEB" w:rsidR="00B9117C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B9117C">
        <w:rPr>
          <w:rFonts w:ascii="Arial" w:hAnsi="Arial" w:cs="Arial"/>
          <w:sz w:val="24"/>
          <w:szCs w:val="24"/>
        </w:rPr>
        <w:t>La soirée de soutien annuelle de notre association a été annulée cette année et se déroulera dorénavant au printemps, une période plus propice pour son organisation par le service administratif.</w:t>
      </w:r>
    </w:p>
    <w:p w14:paraId="35EA5A44" w14:textId="77777777" w:rsidR="00B9117C" w:rsidRDefault="00B9117C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79B91EF4" w14:textId="77777777" w:rsidR="00920725" w:rsidRDefault="00920725" w:rsidP="00C81771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3AA1CBB2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" w:name="_Toc161653203"/>
      <w:r w:rsidRPr="00AA4553">
        <w:rPr>
          <w:rFonts w:ascii="Arial" w:hAnsi="Arial" w:cs="Arial"/>
          <w:b/>
          <w:bCs/>
          <w:sz w:val="28"/>
          <w:szCs w:val="28"/>
        </w:rPr>
        <w:t>Subsides et dons</w:t>
      </w:r>
      <w:bookmarkEnd w:id="1"/>
    </w:p>
    <w:p w14:paraId="6C103EE8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5BE88D04" w14:textId="5F9478A7" w:rsidR="00C81771" w:rsidRPr="00AA4553" w:rsidRDefault="00C81771" w:rsidP="00920725">
      <w:pPr>
        <w:numPr>
          <w:ilvl w:val="1"/>
          <w:numId w:val="0"/>
        </w:numPr>
        <w:spacing w:after="0" w:line="240" w:lineRule="auto"/>
        <w:ind w:left="1288" w:hanging="720"/>
        <w:contextualSpacing/>
        <w:outlineLvl w:val="1"/>
        <w:rPr>
          <w:rFonts w:ascii="Arial" w:hAnsi="Arial" w:cs="Arial"/>
          <w:b/>
          <w:sz w:val="24"/>
        </w:rPr>
      </w:pPr>
      <w:bookmarkStart w:id="2" w:name="_Toc161653204"/>
      <w:r w:rsidRPr="00AA4553">
        <w:rPr>
          <w:rFonts w:ascii="Arial" w:hAnsi="Arial" w:cs="Arial"/>
          <w:b/>
          <w:sz w:val="24"/>
        </w:rPr>
        <w:t>Subsides</w:t>
      </w:r>
      <w:r w:rsidR="00920725">
        <w:rPr>
          <w:rFonts w:ascii="Arial" w:hAnsi="Arial" w:cs="Arial"/>
          <w:b/>
          <w:sz w:val="24"/>
        </w:rPr>
        <w:t xml:space="preserve"> </w:t>
      </w:r>
      <w:r w:rsidRPr="001103E0">
        <w:rPr>
          <w:rFonts w:ascii="Arial" w:hAnsi="Arial" w:cs="Arial"/>
          <w:b/>
          <w:sz w:val="24"/>
        </w:rPr>
        <w:t>AVIQ</w:t>
      </w:r>
      <w:bookmarkEnd w:id="2"/>
    </w:p>
    <w:p w14:paraId="0376BF54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sz w:val="24"/>
        </w:rPr>
      </w:pPr>
    </w:p>
    <w:p w14:paraId="7D96AA11" w14:textId="3CA81D84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>La subvention forfaitaire annuelle allouée par l’AVIQ s’est élevée en 202</w:t>
      </w:r>
      <w:r w:rsidR="002B4457">
        <w:rPr>
          <w:rFonts w:ascii="Arial" w:hAnsi="Arial" w:cs="Arial"/>
          <w:sz w:val="24"/>
        </w:rPr>
        <w:t>3</w:t>
      </w:r>
      <w:r w:rsidRPr="00AA4553">
        <w:rPr>
          <w:rFonts w:ascii="Arial" w:hAnsi="Arial" w:cs="Arial"/>
          <w:sz w:val="24"/>
        </w:rPr>
        <w:t xml:space="preserve"> à </w:t>
      </w:r>
      <w:r w:rsidRPr="00AA4553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2</w:t>
      </w:r>
      <w:r w:rsidR="001103E0">
        <w:rPr>
          <w:rFonts w:ascii="Arial" w:hAnsi="Arial" w:cs="Arial"/>
          <w:sz w:val="24"/>
        </w:rPr>
        <w:t>33</w:t>
      </w:r>
      <w:r>
        <w:rPr>
          <w:rFonts w:ascii="Arial" w:hAnsi="Arial" w:cs="Arial"/>
          <w:sz w:val="24"/>
        </w:rPr>
        <w:t>.</w:t>
      </w:r>
      <w:r w:rsidR="001103E0">
        <w:rPr>
          <w:rFonts w:ascii="Arial" w:hAnsi="Arial" w:cs="Arial"/>
          <w:sz w:val="24"/>
        </w:rPr>
        <w:t>428</w:t>
      </w:r>
      <w:r>
        <w:rPr>
          <w:rFonts w:ascii="Arial" w:hAnsi="Arial" w:cs="Arial"/>
          <w:sz w:val="24"/>
        </w:rPr>
        <w:t>,</w:t>
      </w:r>
      <w:r w:rsidR="001103E0">
        <w:rPr>
          <w:rFonts w:ascii="Arial" w:hAnsi="Arial" w:cs="Arial"/>
          <w:sz w:val="24"/>
        </w:rPr>
        <w:t>83</w:t>
      </w:r>
      <w:r w:rsidRPr="00AA4553">
        <w:rPr>
          <w:rFonts w:ascii="Arial" w:hAnsi="Arial" w:cs="Arial"/>
          <w:sz w:val="24"/>
        </w:rPr>
        <w:t xml:space="preserve"> €. </w:t>
      </w:r>
    </w:p>
    <w:p w14:paraId="180742FE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69A1C4A4" w14:textId="3E2B5109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Comme le prévoit le nouvel arrêté, une dérogation a été demandée et accordée par l’AVIQ concernant les qualifications du personnel d’accompagnement. L’ancienneté du personnel a été valorisée à hauteur de </w:t>
      </w:r>
      <w:r w:rsidR="001103E0">
        <w:rPr>
          <w:rFonts w:ascii="Arial" w:hAnsi="Arial" w:cs="Arial"/>
          <w:sz w:val="24"/>
        </w:rPr>
        <w:t>67</w:t>
      </w:r>
      <w:r>
        <w:rPr>
          <w:rFonts w:ascii="Arial" w:hAnsi="Arial" w:cs="Arial"/>
          <w:sz w:val="24"/>
        </w:rPr>
        <w:t>.</w:t>
      </w:r>
      <w:r w:rsidR="001103E0">
        <w:rPr>
          <w:rFonts w:ascii="Arial" w:hAnsi="Arial" w:cs="Arial"/>
          <w:sz w:val="24"/>
        </w:rPr>
        <w:t>881</w:t>
      </w:r>
      <w:r>
        <w:rPr>
          <w:rFonts w:ascii="Arial" w:hAnsi="Arial" w:cs="Arial"/>
          <w:sz w:val="24"/>
        </w:rPr>
        <w:t>,</w:t>
      </w:r>
      <w:r w:rsidR="001103E0">
        <w:rPr>
          <w:rFonts w:ascii="Arial" w:hAnsi="Arial" w:cs="Arial"/>
          <w:sz w:val="24"/>
        </w:rPr>
        <w:t>51</w:t>
      </w:r>
      <w:r>
        <w:rPr>
          <w:rFonts w:ascii="Arial" w:hAnsi="Arial" w:cs="Arial"/>
          <w:sz w:val="24"/>
        </w:rPr>
        <w:t xml:space="preserve"> €</w:t>
      </w:r>
      <w:r w:rsidR="005C75A2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7E01B485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6A88BE44" w14:textId="77777777" w:rsidR="00C81771" w:rsidRPr="00AA4553" w:rsidRDefault="00C81771" w:rsidP="00C81771">
      <w:pPr>
        <w:spacing w:after="0" w:line="240" w:lineRule="auto"/>
        <w:ind w:left="0" w:firstLine="567"/>
        <w:rPr>
          <w:rFonts w:ascii="Arial" w:hAnsi="Arial" w:cs="Arial"/>
          <w:b/>
          <w:sz w:val="24"/>
        </w:rPr>
      </w:pPr>
      <w:r w:rsidRPr="00AA4553">
        <w:rPr>
          <w:rFonts w:ascii="Arial" w:hAnsi="Arial" w:cs="Arial"/>
          <w:b/>
          <w:sz w:val="24"/>
        </w:rPr>
        <w:t>Subside APE</w:t>
      </w:r>
    </w:p>
    <w:p w14:paraId="1AF8150A" w14:textId="77777777" w:rsidR="00C81771" w:rsidRPr="00AA4553" w:rsidRDefault="00C81771" w:rsidP="00C81771">
      <w:pPr>
        <w:tabs>
          <w:tab w:val="left" w:pos="567"/>
        </w:tabs>
        <w:spacing w:after="0" w:line="240" w:lineRule="auto"/>
        <w:ind w:left="567" w:right="-569"/>
        <w:rPr>
          <w:rFonts w:ascii="Arial" w:hAnsi="Arial" w:cs="Arial"/>
          <w:sz w:val="24"/>
        </w:rPr>
      </w:pPr>
    </w:p>
    <w:p w14:paraId="3A4BEE69" w14:textId="423466F0" w:rsidR="00C81771" w:rsidRPr="00AA4553" w:rsidRDefault="00C81771" w:rsidP="00C81771">
      <w:pPr>
        <w:tabs>
          <w:tab w:val="left" w:pos="567"/>
        </w:tabs>
        <w:spacing w:after="0" w:line="240" w:lineRule="auto"/>
        <w:ind w:left="567" w:right="-569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Notre Association a bénéficié d’un subside dans le cadre des Aides à la Promotion de l’Emploi (APE) pour les postes de Laetitia APRILE, Delphine ARPIGNY, Souad BOUROUA, </w:t>
      </w:r>
      <w:r w:rsidR="00C26839">
        <w:rPr>
          <w:rFonts w:ascii="Arial" w:hAnsi="Arial" w:cs="Arial"/>
          <w:sz w:val="24"/>
        </w:rPr>
        <w:t xml:space="preserve">Ariane BRUN, </w:t>
      </w:r>
      <w:r w:rsidRPr="00AA4553">
        <w:rPr>
          <w:rFonts w:ascii="Arial" w:hAnsi="Arial" w:cs="Arial"/>
          <w:sz w:val="24"/>
        </w:rPr>
        <w:t xml:space="preserve">Valérie DUBOIS, Franck </w:t>
      </w:r>
      <w:r w:rsidR="000A2355" w:rsidRPr="00AA4553">
        <w:rPr>
          <w:rFonts w:ascii="Arial" w:hAnsi="Arial" w:cs="Arial"/>
          <w:sz w:val="24"/>
        </w:rPr>
        <w:t>FLORINS, Karen</w:t>
      </w:r>
      <w:r w:rsidRPr="00AA4553">
        <w:rPr>
          <w:rFonts w:ascii="Arial" w:hAnsi="Arial" w:cs="Arial"/>
          <w:sz w:val="24"/>
        </w:rPr>
        <w:t xml:space="preserve"> PLAS, Monika SUDOL et Maude VAN DROOGENBROECK.</w:t>
      </w:r>
    </w:p>
    <w:p w14:paraId="0E05FA74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135F21A1" w14:textId="325DF15A" w:rsidR="00C26839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lastRenderedPageBreak/>
        <w:t xml:space="preserve">Le total du subside APE s’est élevé à </w:t>
      </w:r>
      <w:r w:rsidR="00C26839">
        <w:rPr>
          <w:rFonts w:ascii="Arial" w:hAnsi="Arial" w:cs="Arial"/>
          <w:sz w:val="24"/>
        </w:rPr>
        <w:t>260.225,40</w:t>
      </w:r>
      <w:r>
        <w:rPr>
          <w:rFonts w:ascii="Arial" w:hAnsi="Arial" w:cs="Arial"/>
          <w:sz w:val="24"/>
        </w:rPr>
        <w:t xml:space="preserve"> </w:t>
      </w:r>
      <w:r w:rsidRPr="00AA4553">
        <w:rPr>
          <w:rFonts w:ascii="Arial" w:hAnsi="Arial" w:cs="Arial"/>
          <w:sz w:val="24"/>
        </w:rPr>
        <w:t>€</w:t>
      </w:r>
      <w:r w:rsidR="00C26839">
        <w:rPr>
          <w:rFonts w:ascii="Arial" w:hAnsi="Arial" w:cs="Arial"/>
          <w:sz w:val="24"/>
        </w:rPr>
        <w:t>.</w:t>
      </w:r>
    </w:p>
    <w:p w14:paraId="10919F17" w14:textId="4D40BC17" w:rsidR="00C81771" w:rsidRPr="00AA4553" w:rsidRDefault="00C26839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Il comprend l</w:t>
      </w:r>
      <w:r w:rsidR="00C81771">
        <w:rPr>
          <w:rFonts w:ascii="Arial" w:hAnsi="Arial" w:cs="Arial"/>
          <w:sz w:val="24"/>
        </w:rPr>
        <w:t>e solde 202</w:t>
      </w:r>
      <w:r>
        <w:rPr>
          <w:rFonts w:ascii="Arial" w:hAnsi="Arial" w:cs="Arial"/>
          <w:sz w:val="24"/>
        </w:rPr>
        <w:t>2</w:t>
      </w:r>
      <w:r w:rsidR="00C81771">
        <w:rPr>
          <w:rFonts w:ascii="Arial" w:hAnsi="Arial" w:cs="Arial"/>
          <w:sz w:val="24"/>
        </w:rPr>
        <w:t xml:space="preserve"> d’un montant de </w:t>
      </w:r>
      <w:r>
        <w:rPr>
          <w:rFonts w:ascii="Arial" w:hAnsi="Arial" w:cs="Arial"/>
          <w:sz w:val="24"/>
        </w:rPr>
        <w:t>2.815,64</w:t>
      </w:r>
      <w:r w:rsidR="00C81771">
        <w:rPr>
          <w:rFonts w:ascii="Arial" w:hAnsi="Arial" w:cs="Arial"/>
          <w:sz w:val="24"/>
        </w:rPr>
        <w:t xml:space="preserve"> €.</w:t>
      </w:r>
    </w:p>
    <w:p w14:paraId="3D90F53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2857BDEF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sz w:val="24"/>
        </w:rPr>
      </w:pPr>
      <w:r w:rsidRPr="00AA4553">
        <w:rPr>
          <w:rFonts w:ascii="Arial" w:hAnsi="Arial" w:cs="Arial"/>
          <w:b/>
          <w:sz w:val="24"/>
        </w:rPr>
        <w:t>Loterie nationale</w:t>
      </w:r>
    </w:p>
    <w:p w14:paraId="491E5204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2B3D3547" w14:textId="388F3879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  <w:r w:rsidRPr="00AA4553">
        <w:rPr>
          <w:rFonts w:ascii="Arial" w:hAnsi="Arial"/>
          <w:sz w:val="24"/>
        </w:rPr>
        <w:t>Nous avons perçu</w:t>
      </w:r>
      <w:r w:rsidR="00C26839">
        <w:rPr>
          <w:rFonts w:ascii="Arial" w:hAnsi="Arial"/>
          <w:sz w:val="24"/>
        </w:rPr>
        <w:t xml:space="preserve"> un montant de 10.000,00 €</w:t>
      </w:r>
      <w:r w:rsidR="00920725">
        <w:rPr>
          <w:rFonts w:ascii="Arial" w:hAnsi="Arial"/>
          <w:sz w:val="24"/>
        </w:rPr>
        <w:t xml:space="preserve"> </w:t>
      </w:r>
      <w:r w:rsidR="00C26839">
        <w:rPr>
          <w:rFonts w:ascii="Arial" w:hAnsi="Arial"/>
          <w:sz w:val="24"/>
        </w:rPr>
        <w:t>qui correspond au</w:t>
      </w:r>
      <w:r w:rsidRPr="00AA4553">
        <w:rPr>
          <w:rFonts w:ascii="Arial" w:hAnsi="Arial"/>
          <w:sz w:val="24"/>
        </w:rPr>
        <w:t xml:space="preserve"> subside de fonctionnement de la Loterie nationale pour l</w:t>
      </w:r>
      <w:r>
        <w:rPr>
          <w:rFonts w:ascii="Arial" w:hAnsi="Arial"/>
          <w:sz w:val="24"/>
        </w:rPr>
        <w:t xml:space="preserve">es </w:t>
      </w:r>
      <w:r w:rsidRPr="00AA4553">
        <w:rPr>
          <w:rFonts w:ascii="Arial" w:hAnsi="Arial"/>
          <w:sz w:val="24"/>
        </w:rPr>
        <w:t>année</w:t>
      </w:r>
      <w:r>
        <w:rPr>
          <w:rFonts w:ascii="Arial" w:hAnsi="Arial"/>
          <w:sz w:val="24"/>
        </w:rPr>
        <w:t>s</w:t>
      </w:r>
      <w:r w:rsidRPr="00AA4553">
        <w:rPr>
          <w:rFonts w:ascii="Arial" w:hAnsi="Arial"/>
          <w:sz w:val="24"/>
        </w:rPr>
        <w:t xml:space="preserve"> 2019</w:t>
      </w:r>
      <w:r>
        <w:rPr>
          <w:rFonts w:ascii="Arial" w:hAnsi="Arial"/>
          <w:sz w:val="24"/>
        </w:rPr>
        <w:t xml:space="preserve"> et 2020</w:t>
      </w:r>
      <w:r w:rsidRPr="00AA4553">
        <w:rPr>
          <w:rFonts w:ascii="Arial" w:hAnsi="Arial"/>
          <w:sz w:val="24"/>
        </w:rPr>
        <w:t xml:space="preserve">. </w:t>
      </w:r>
    </w:p>
    <w:p w14:paraId="6631A5C1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2E2D805F" w14:textId="77777777" w:rsidR="00C81771" w:rsidRPr="00AA4553" w:rsidRDefault="00C81771" w:rsidP="00C81771">
      <w:pPr>
        <w:numPr>
          <w:ilvl w:val="1"/>
          <w:numId w:val="0"/>
        </w:numPr>
        <w:spacing w:after="0" w:line="240" w:lineRule="auto"/>
        <w:ind w:left="1288" w:hanging="720"/>
        <w:contextualSpacing/>
        <w:outlineLvl w:val="1"/>
        <w:rPr>
          <w:rFonts w:ascii="Arial" w:hAnsi="Arial" w:cs="Arial"/>
          <w:b/>
          <w:sz w:val="24"/>
        </w:rPr>
      </w:pPr>
      <w:bookmarkStart w:id="3" w:name="_Toc161653205"/>
      <w:r w:rsidRPr="006A55C2">
        <w:rPr>
          <w:rFonts w:ascii="Arial" w:hAnsi="Arial" w:cs="Arial"/>
          <w:b/>
          <w:sz w:val="24"/>
        </w:rPr>
        <w:t>Dons</w:t>
      </w:r>
      <w:bookmarkEnd w:id="3"/>
    </w:p>
    <w:p w14:paraId="22A28173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4F4CD073" w14:textId="77CEB818" w:rsidR="00C81771" w:rsidRDefault="00C81771" w:rsidP="00C81771">
      <w:pPr>
        <w:spacing w:after="0" w:line="240" w:lineRule="auto"/>
        <w:ind w:left="567" w:right="-28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L’asbl HVFE a la chance de pouvoir compter sur des donateurs fidèles qui soutiennent notre action en faveur des personnes déficientes visuelles : </w:t>
      </w:r>
      <w:r w:rsidRPr="00AA4553">
        <w:rPr>
          <w:rFonts w:ascii="Arial" w:hAnsi="Arial" w:cs="Arial"/>
          <w:sz w:val="24"/>
        </w:rPr>
        <w:t>le total des dons</w:t>
      </w:r>
      <w:r>
        <w:rPr>
          <w:rFonts w:ascii="Arial" w:hAnsi="Arial" w:cs="Arial"/>
          <w:sz w:val="24"/>
        </w:rPr>
        <w:t xml:space="preserve"> des particuliers</w:t>
      </w:r>
      <w:r w:rsidRPr="00AA4553">
        <w:rPr>
          <w:rFonts w:ascii="Arial" w:hAnsi="Arial" w:cs="Arial"/>
          <w:sz w:val="24"/>
        </w:rPr>
        <w:t xml:space="preserve"> s’est élevé à </w:t>
      </w:r>
      <w:r w:rsidRPr="006A55C2">
        <w:rPr>
          <w:rFonts w:ascii="Arial" w:hAnsi="Arial" w:cs="Arial"/>
          <w:sz w:val="24"/>
        </w:rPr>
        <w:t>7.</w:t>
      </w:r>
      <w:r w:rsidR="005C7D3D">
        <w:rPr>
          <w:rFonts w:ascii="Arial" w:hAnsi="Arial" w:cs="Arial"/>
          <w:sz w:val="24"/>
        </w:rPr>
        <w:t>4</w:t>
      </w:r>
      <w:r w:rsidR="006A55C2" w:rsidRPr="006A55C2">
        <w:rPr>
          <w:rFonts w:ascii="Arial" w:hAnsi="Arial" w:cs="Arial"/>
          <w:sz w:val="24"/>
        </w:rPr>
        <w:t>35</w:t>
      </w:r>
      <w:r w:rsidRPr="006A55C2">
        <w:rPr>
          <w:rFonts w:ascii="Arial" w:hAnsi="Arial" w:cs="Arial"/>
          <w:sz w:val="24"/>
        </w:rPr>
        <w:t>,</w:t>
      </w:r>
      <w:r w:rsidR="006A55C2" w:rsidRPr="006A55C2">
        <w:rPr>
          <w:rFonts w:ascii="Arial" w:hAnsi="Arial" w:cs="Arial"/>
          <w:sz w:val="24"/>
        </w:rPr>
        <w:t>7</w:t>
      </w:r>
      <w:r w:rsidRPr="006A55C2">
        <w:rPr>
          <w:rFonts w:ascii="Arial" w:hAnsi="Arial" w:cs="Arial"/>
          <w:sz w:val="24"/>
        </w:rPr>
        <w:t>0 €.</w:t>
      </w:r>
    </w:p>
    <w:p w14:paraId="50E5A40B" w14:textId="77777777" w:rsidR="00C81771" w:rsidRDefault="00C81771" w:rsidP="00C81771">
      <w:pPr>
        <w:spacing w:after="0" w:line="240" w:lineRule="auto"/>
        <w:ind w:left="567" w:right="-286"/>
        <w:rPr>
          <w:rFonts w:ascii="Arial" w:hAnsi="Arial" w:cs="Arial"/>
          <w:sz w:val="24"/>
        </w:rPr>
      </w:pPr>
    </w:p>
    <w:p w14:paraId="14D312CA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00848C3B" w14:textId="77777777" w:rsidR="00C81771" w:rsidRPr="00AA4553" w:rsidRDefault="00C81771" w:rsidP="00C81771">
      <w:pPr>
        <w:numPr>
          <w:ilvl w:val="1"/>
          <w:numId w:val="0"/>
        </w:numPr>
        <w:spacing w:after="0" w:line="240" w:lineRule="auto"/>
        <w:ind w:left="1288" w:hanging="720"/>
        <w:contextualSpacing/>
        <w:outlineLvl w:val="1"/>
        <w:rPr>
          <w:rFonts w:ascii="Arial" w:hAnsi="Arial" w:cs="Arial"/>
          <w:b/>
          <w:sz w:val="24"/>
        </w:rPr>
      </w:pPr>
      <w:bookmarkStart w:id="4" w:name="_Toc161653206"/>
      <w:r w:rsidRPr="00AA4553">
        <w:rPr>
          <w:rFonts w:ascii="Arial" w:hAnsi="Arial" w:cs="Arial"/>
          <w:b/>
          <w:sz w:val="24"/>
        </w:rPr>
        <w:t>Recherche de fonds</w:t>
      </w:r>
      <w:bookmarkEnd w:id="4"/>
    </w:p>
    <w:p w14:paraId="62B8F2D1" w14:textId="77777777" w:rsidR="00A90EAA" w:rsidRPr="00AA4553" w:rsidRDefault="00A90EAA" w:rsidP="00A90EAA">
      <w:pPr>
        <w:spacing w:after="0" w:line="240" w:lineRule="auto"/>
        <w:ind w:left="567"/>
        <w:contextualSpacing/>
        <w:rPr>
          <w:rFonts w:ascii="Arial" w:hAnsi="Arial" w:cs="Arial"/>
          <w:b/>
          <w:sz w:val="24"/>
        </w:rPr>
      </w:pPr>
    </w:p>
    <w:p w14:paraId="6C48359B" w14:textId="77777777" w:rsidR="00A90EAA" w:rsidRPr="00172F19" w:rsidRDefault="00A90EAA" w:rsidP="00A90EAA">
      <w:pPr>
        <w:spacing w:after="0" w:line="240" w:lineRule="auto"/>
        <w:ind w:left="567" w:right="-286"/>
        <w:rPr>
          <w:rFonts w:ascii="Arial" w:hAnsi="Arial"/>
          <w:b/>
          <w:bCs/>
          <w:sz w:val="24"/>
        </w:rPr>
      </w:pPr>
      <w:bookmarkStart w:id="5" w:name="_Hlk26796897"/>
      <w:r w:rsidRPr="00172F19">
        <w:rPr>
          <w:rFonts w:ascii="Arial" w:hAnsi="Arial"/>
          <w:b/>
          <w:bCs/>
          <w:sz w:val="24"/>
        </w:rPr>
        <w:t>Parc informatique :</w:t>
      </w:r>
    </w:p>
    <w:p w14:paraId="293D7AEA" w14:textId="77777777" w:rsidR="00A90EAA" w:rsidRPr="00172F19" w:rsidRDefault="00A90EAA" w:rsidP="00A90EAA">
      <w:pPr>
        <w:spacing w:after="0" w:line="240" w:lineRule="auto"/>
        <w:ind w:left="567" w:right="-286"/>
        <w:rPr>
          <w:rFonts w:ascii="Arial" w:hAnsi="Arial"/>
          <w:b/>
          <w:bCs/>
          <w:sz w:val="24"/>
        </w:rPr>
      </w:pPr>
    </w:p>
    <w:p w14:paraId="36A1235F" w14:textId="37669806" w:rsidR="00A90EAA" w:rsidRPr="00172F19" w:rsidRDefault="00A90EAA" w:rsidP="00A90EAA">
      <w:pPr>
        <w:pStyle w:val="Paragraphedeliste"/>
        <w:numPr>
          <w:ilvl w:val="0"/>
          <w:numId w:val="11"/>
        </w:numPr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 xml:space="preserve">Le fonds Adelia De </w:t>
      </w:r>
      <w:proofErr w:type="spellStart"/>
      <w:r w:rsidRPr="00172F19">
        <w:rPr>
          <w:rFonts w:ascii="Arial" w:hAnsi="Arial"/>
          <w:sz w:val="24"/>
        </w:rPr>
        <w:t>Gres</w:t>
      </w:r>
      <w:proofErr w:type="spellEnd"/>
      <w:r w:rsidRPr="00172F19">
        <w:rPr>
          <w:rFonts w:ascii="Arial" w:hAnsi="Arial"/>
          <w:sz w:val="24"/>
        </w:rPr>
        <w:t xml:space="preserve"> nous </w:t>
      </w:r>
      <w:r w:rsidR="009B7FF7">
        <w:rPr>
          <w:rFonts w:ascii="Arial" w:hAnsi="Arial"/>
          <w:sz w:val="24"/>
        </w:rPr>
        <w:t>a</w:t>
      </w:r>
      <w:r w:rsidRPr="00172F19">
        <w:rPr>
          <w:rFonts w:ascii="Arial" w:hAnsi="Arial"/>
          <w:sz w:val="24"/>
        </w:rPr>
        <w:t xml:space="preserve"> octroyé un montant de 10.000,00 € pour l'achat du matériel suivant</w:t>
      </w:r>
      <w:r w:rsidR="009B7FF7">
        <w:rPr>
          <w:rFonts w:ascii="Arial" w:hAnsi="Arial"/>
          <w:sz w:val="24"/>
        </w:rPr>
        <w:t xml:space="preserve"> </w:t>
      </w:r>
      <w:r w:rsidRPr="00172F19">
        <w:rPr>
          <w:rFonts w:ascii="Arial" w:hAnsi="Arial"/>
          <w:sz w:val="24"/>
        </w:rPr>
        <w:t xml:space="preserve">: </w:t>
      </w:r>
    </w:p>
    <w:p w14:paraId="5ED6CE79" w14:textId="77777777" w:rsidR="00A90EAA" w:rsidRPr="00172F19" w:rsidRDefault="00A90EAA" w:rsidP="00A90EAA">
      <w:pPr>
        <w:pStyle w:val="Paragraphedeliste"/>
        <w:rPr>
          <w:rFonts w:ascii="Arial" w:hAnsi="Arial"/>
          <w:sz w:val="24"/>
        </w:rPr>
      </w:pPr>
    </w:p>
    <w:p w14:paraId="71BBE56D" w14:textId="77777777" w:rsidR="00A90EAA" w:rsidRPr="00172F19" w:rsidRDefault="00A90EAA" w:rsidP="00A90EAA">
      <w:pPr>
        <w:pStyle w:val="Paragraphedeliste"/>
        <w:numPr>
          <w:ilvl w:val="1"/>
          <w:numId w:val="11"/>
        </w:numPr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5 ordinateurs de bureau répartis de la manière suivante :</w:t>
      </w:r>
    </w:p>
    <w:p w14:paraId="2B744167" w14:textId="77777777" w:rsidR="00A90EAA" w:rsidRPr="00172F19" w:rsidRDefault="00A90EAA" w:rsidP="00A90EAA">
      <w:pPr>
        <w:pStyle w:val="Paragraphedeliste"/>
        <w:numPr>
          <w:ilvl w:val="0"/>
          <w:numId w:val="15"/>
        </w:numPr>
        <w:spacing w:after="160" w:line="252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3 pc de bureau pour personnes malvoyantes qui utiliseront un logiciel agrandisseur d’écran avec synthèse vocale (</w:t>
      </w:r>
      <w:proofErr w:type="spellStart"/>
      <w:r w:rsidRPr="00172F19">
        <w:rPr>
          <w:rFonts w:ascii="Arial" w:hAnsi="Arial"/>
          <w:sz w:val="24"/>
        </w:rPr>
        <w:t>Zoomtext</w:t>
      </w:r>
      <w:proofErr w:type="spellEnd"/>
      <w:r w:rsidRPr="00172F19">
        <w:rPr>
          <w:rFonts w:ascii="Arial" w:hAnsi="Arial"/>
          <w:sz w:val="24"/>
        </w:rPr>
        <w:t>, Fusion, Supernova etc.)</w:t>
      </w:r>
    </w:p>
    <w:p w14:paraId="143014ED" w14:textId="1068BB66" w:rsidR="00A90EAA" w:rsidRPr="00172F19" w:rsidRDefault="00A90EAA" w:rsidP="00A90EAA">
      <w:pPr>
        <w:pStyle w:val="Paragraphedeliste"/>
        <w:numPr>
          <w:ilvl w:val="0"/>
          <w:numId w:val="15"/>
        </w:numPr>
        <w:spacing w:after="160" w:line="252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2 pc de bureau pour personnes aveugles qui utiliseront un logiciel de lecteur d’écran (</w:t>
      </w:r>
      <w:r w:rsidR="00920725" w:rsidRPr="00172F19">
        <w:rPr>
          <w:rFonts w:ascii="Arial" w:hAnsi="Arial"/>
          <w:sz w:val="24"/>
        </w:rPr>
        <w:t>Jaws</w:t>
      </w:r>
      <w:r w:rsidRPr="00172F19">
        <w:rPr>
          <w:rFonts w:ascii="Arial" w:hAnsi="Arial"/>
          <w:sz w:val="24"/>
        </w:rPr>
        <w:t xml:space="preserve">, </w:t>
      </w:r>
      <w:r w:rsidR="00920725">
        <w:rPr>
          <w:rFonts w:ascii="Arial" w:hAnsi="Arial"/>
          <w:sz w:val="24"/>
        </w:rPr>
        <w:t>NVDA,</w:t>
      </w:r>
      <w:r w:rsidRPr="00172F19">
        <w:rPr>
          <w:rFonts w:ascii="Arial" w:hAnsi="Arial"/>
          <w:sz w:val="24"/>
        </w:rPr>
        <w:t xml:space="preserve"> etc.)</w:t>
      </w:r>
    </w:p>
    <w:p w14:paraId="139F785B" w14:textId="77777777" w:rsidR="00A90EAA" w:rsidRPr="00172F19" w:rsidRDefault="00A90EAA" w:rsidP="00A90EAA">
      <w:pPr>
        <w:pStyle w:val="Paragraphedeliste"/>
        <w:spacing w:after="160" w:line="252" w:lineRule="auto"/>
        <w:ind w:left="1778"/>
        <w:rPr>
          <w:rFonts w:ascii="Arial" w:hAnsi="Arial"/>
          <w:sz w:val="24"/>
        </w:rPr>
      </w:pPr>
    </w:p>
    <w:p w14:paraId="67D8EDA2" w14:textId="77777777" w:rsidR="00A90EAA" w:rsidRPr="00172F19" w:rsidRDefault="00A90EAA" w:rsidP="00A90EAA">
      <w:pPr>
        <w:pStyle w:val="Paragraphedeliste"/>
        <w:numPr>
          <w:ilvl w:val="0"/>
          <w:numId w:val="16"/>
        </w:numPr>
        <w:spacing w:after="160" w:line="252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3 ordinateurs portables pour les formations des personnes aveugles et malvoyantes.</w:t>
      </w:r>
    </w:p>
    <w:p w14:paraId="082150FF" w14:textId="77777777" w:rsidR="00A90EAA" w:rsidRPr="00172F19" w:rsidRDefault="00A90EAA" w:rsidP="00A90EAA">
      <w:pPr>
        <w:pStyle w:val="Paragraphedeliste"/>
        <w:spacing w:after="160" w:line="252" w:lineRule="auto"/>
        <w:ind w:left="1494"/>
        <w:rPr>
          <w:rFonts w:ascii="Arial" w:hAnsi="Arial"/>
          <w:sz w:val="24"/>
        </w:rPr>
      </w:pPr>
    </w:p>
    <w:p w14:paraId="012D04C2" w14:textId="77777777" w:rsidR="00A90EAA" w:rsidRPr="00172F19" w:rsidRDefault="00A90EAA" w:rsidP="00A90EAA">
      <w:pPr>
        <w:pStyle w:val="Paragraphedeliste"/>
        <w:numPr>
          <w:ilvl w:val="0"/>
          <w:numId w:val="16"/>
        </w:numPr>
        <w:spacing w:after="160" w:line="252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Un nouvel écran de 24 pouces pourra être connecté sur les ordinateurs portables destiné aux personnes malvoyantes qui nécessitent un écran de plus grande taille (vue périphérique principalement)</w:t>
      </w:r>
    </w:p>
    <w:p w14:paraId="371C29D8" w14:textId="77777777" w:rsidR="00A90EAA" w:rsidRPr="00172F19" w:rsidRDefault="00A90EAA" w:rsidP="00A90EAA">
      <w:pPr>
        <w:pStyle w:val="Paragraphedeliste"/>
        <w:rPr>
          <w:rFonts w:ascii="Arial" w:hAnsi="Arial"/>
          <w:sz w:val="24"/>
        </w:rPr>
      </w:pPr>
    </w:p>
    <w:p w14:paraId="4E7E131E" w14:textId="1CE9DF9F" w:rsidR="00A90EAA" w:rsidRPr="00172F19" w:rsidRDefault="00A90EAA" w:rsidP="00A90EAA">
      <w:pPr>
        <w:pStyle w:val="Paragraphedeliste"/>
        <w:numPr>
          <w:ilvl w:val="0"/>
          <w:numId w:val="16"/>
        </w:numPr>
        <w:spacing w:after="160" w:line="252" w:lineRule="auto"/>
        <w:jc w:val="left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 xml:space="preserve">Une webcam pour les cours à distance ou pour l’apprentissage sur logiciels de visioconférence </w:t>
      </w:r>
    </w:p>
    <w:p w14:paraId="55B04E6C" w14:textId="77777777" w:rsidR="00A90EAA" w:rsidRPr="00172F19" w:rsidRDefault="00A90EAA" w:rsidP="00A90EAA">
      <w:pPr>
        <w:pStyle w:val="Paragraphedeliste"/>
        <w:rPr>
          <w:rFonts w:ascii="Arial" w:hAnsi="Arial"/>
          <w:sz w:val="24"/>
        </w:rPr>
      </w:pPr>
    </w:p>
    <w:p w14:paraId="201253C4" w14:textId="106F51BC" w:rsidR="00172F19" w:rsidRDefault="00A90EAA" w:rsidP="00172F19">
      <w:pPr>
        <w:pStyle w:val="Paragraphedeliste"/>
        <w:numPr>
          <w:ilvl w:val="0"/>
          <w:numId w:val="16"/>
        </w:numPr>
        <w:spacing w:after="160" w:line="240" w:lineRule="auto"/>
        <w:jc w:val="left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Du petit matériel comme des câbles USB de Type C (qui tend</w:t>
      </w:r>
      <w:r w:rsidR="00920725">
        <w:rPr>
          <w:rFonts w:ascii="Arial" w:hAnsi="Arial"/>
          <w:sz w:val="24"/>
        </w:rPr>
        <w:t>ent</w:t>
      </w:r>
      <w:r w:rsidRPr="00172F19">
        <w:rPr>
          <w:rFonts w:ascii="Arial" w:hAnsi="Arial"/>
          <w:sz w:val="24"/>
        </w:rPr>
        <w:t xml:space="preserve"> à devenir le connecteur universel)  </w:t>
      </w:r>
    </w:p>
    <w:p w14:paraId="1CED104F" w14:textId="77777777" w:rsidR="00172F19" w:rsidRPr="00172F19" w:rsidRDefault="00172F19" w:rsidP="00172F19">
      <w:pPr>
        <w:pStyle w:val="Paragraphedeliste"/>
        <w:spacing w:after="160" w:line="240" w:lineRule="auto"/>
        <w:ind w:left="1494"/>
        <w:jc w:val="left"/>
        <w:rPr>
          <w:rFonts w:ascii="Arial" w:hAnsi="Arial"/>
          <w:sz w:val="24"/>
        </w:rPr>
      </w:pPr>
    </w:p>
    <w:p w14:paraId="1F9E8A09" w14:textId="26ED0029" w:rsidR="00A90EAA" w:rsidRPr="00172F19" w:rsidRDefault="00920725" w:rsidP="00172F19">
      <w:pPr>
        <w:pStyle w:val="Paragraphedeliste"/>
        <w:numPr>
          <w:ilvl w:val="0"/>
          <w:numId w:val="11"/>
        </w:numPr>
        <w:spacing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L’</w:t>
      </w:r>
      <w:proofErr w:type="spellStart"/>
      <w:r w:rsidR="00A90EAA" w:rsidRPr="00172F19">
        <w:rPr>
          <w:rFonts w:ascii="Arial" w:hAnsi="Arial"/>
          <w:sz w:val="24"/>
        </w:rPr>
        <w:t>Inner</w:t>
      </w:r>
      <w:proofErr w:type="spellEnd"/>
      <w:r w:rsidR="00A90EAA" w:rsidRPr="00172F19">
        <w:rPr>
          <w:rFonts w:ascii="Arial" w:hAnsi="Arial"/>
          <w:sz w:val="24"/>
        </w:rPr>
        <w:t xml:space="preserve"> </w:t>
      </w:r>
      <w:r w:rsidRPr="00172F19">
        <w:rPr>
          <w:rFonts w:ascii="Arial" w:hAnsi="Arial"/>
          <w:sz w:val="24"/>
        </w:rPr>
        <w:t>Wheel</w:t>
      </w:r>
      <w:r w:rsidR="00A90EAA" w:rsidRPr="00172F19">
        <w:rPr>
          <w:rFonts w:ascii="Arial" w:hAnsi="Arial"/>
          <w:sz w:val="24"/>
        </w:rPr>
        <w:t xml:space="preserve"> Charleroi</w:t>
      </w:r>
      <w:r>
        <w:rPr>
          <w:rFonts w:ascii="Arial" w:hAnsi="Arial"/>
          <w:sz w:val="24"/>
        </w:rPr>
        <w:t xml:space="preserve"> l</w:t>
      </w:r>
      <w:r w:rsidR="00A90EAA" w:rsidRPr="00172F19"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 </w:t>
      </w:r>
      <w:r w:rsidRPr="00172F19">
        <w:rPr>
          <w:rFonts w:ascii="Arial" w:hAnsi="Arial"/>
          <w:sz w:val="24"/>
        </w:rPr>
        <w:t>Tilleul</w:t>
      </w:r>
      <w:r w:rsidR="00A90EAA" w:rsidRPr="00172F19">
        <w:rPr>
          <w:rFonts w:ascii="Arial" w:hAnsi="Arial"/>
          <w:sz w:val="24"/>
        </w:rPr>
        <w:t xml:space="preserve"> nous a fait don de la somme de 1.000,00 € pour l'achat d'un ordinateur portable pour nos formations avec logiciels de lecteurs d’écran.</w:t>
      </w:r>
    </w:p>
    <w:p w14:paraId="20224753" w14:textId="77777777" w:rsidR="00A90EAA" w:rsidRPr="00172F19" w:rsidRDefault="00A90EAA" w:rsidP="00A90EAA">
      <w:pPr>
        <w:pStyle w:val="Paragraphedeliste"/>
        <w:rPr>
          <w:rFonts w:ascii="Arial" w:hAnsi="Arial"/>
          <w:sz w:val="24"/>
        </w:rPr>
      </w:pPr>
    </w:p>
    <w:p w14:paraId="5E16FCA3" w14:textId="3F46D7D6" w:rsidR="00A90EAA" w:rsidRPr="00172F19" w:rsidRDefault="00A90EAA" w:rsidP="00A90EAA">
      <w:pPr>
        <w:pStyle w:val="Paragraphedeliste"/>
        <w:numPr>
          <w:ilvl w:val="0"/>
          <w:numId w:val="11"/>
        </w:numPr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lastRenderedPageBreak/>
        <w:t>La fondation LEGRAIN, qui nous soutient depuis plusieurs années, nous a offert deux ordinateurs portables d'une valeur de 2</w:t>
      </w:r>
      <w:r w:rsidR="00172F19">
        <w:rPr>
          <w:rFonts w:ascii="Arial" w:hAnsi="Arial"/>
          <w:sz w:val="24"/>
        </w:rPr>
        <w:t>.</w:t>
      </w:r>
      <w:r w:rsidRPr="00172F19">
        <w:rPr>
          <w:rFonts w:ascii="Arial" w:hAnsi="Arial"/>
          <w:sz w:val="24"/>
        </w:rPr>
        <w:t>398</w:t>
      </w:r>
      <w:r w:rsidR="00172F19">
        <w:rPr>
          <w:rFonts w:ascii="Arial" w:hAnsi="Arial"/>
          <w:sz w:val="24"/>
        </w:rPr>
        <w:t>,00</w:t>
      </w:r>
      <w:r w:rsidRPr="00172F19">
        <w:rPr>
          <w:rFonts w:ascii="Arial" w:hAnsi="Arial"/>
          <w:sz w:val="24"/>
        </w:rPr>
        <w:t xml:space="preserve"> €. Ces derniers sont destinés à la formation de nos bénéficiaires.</w:t>
      </w:r>
    </w:p>
    <w:bookmarkEnd w:id="5"/>
    <w:p w14:paraId="5B3D7EB4" w14:textId="35FFDFC3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/>
          <w:b/>
          <w:bCs/>
          <w:sz w:val="24"/>
        </w:rPr>
      </w:pPr>
      <w:r w:rsidRPr="00AA4553">
        <w:rPr>
          <w:rFonts w:ascii="Arial" w:hAnsi="Arial"/>
          <w:b/>
          <w:bCs/>
          <w:sz w:val="24"/>
        </w:rPr>
        <w:t xml:space="preserve">Aménagement </w:t>
      </w:r>
      <w:r w:rsidR="00726E67">
        <w:rPr>
          <w:rFonts w:ascii="Arial" w:hAnsi="Arial"/>
          <w:b/>
          <w:bCs/>
          <w:sz w:val="24"/>
        </w:rPr>
        <w:t>extérieur</w:t>
      </w:r>
      <w:r w:rsidRPr="00AA4553">
        <w:rPr>
          <w:rFonts w:ascii="Arial" w:hAnsi="Arial"/>
          <w:b/>
          <w:bCs/>
          <w:sz w:val="24"/>
        </w:rPr>
        <w:t> :</w:t>
      </w:r>
    </w:p>
    <w:p w14:paraId="7FA1506E" w14:textId="78AD9CD3" w:rsidR="00C81771" w:rsidRPr="00AA4553" w:rsidRDefault="00C81771" w:rsidP="00726E67">
      <w:pPr>
        <w:spacing w:after="0" w:line="240" w:lineRule="auto"/>
        <w:ind w:left="0" w:right="-286"/>
        <w:rPr>
          <w:rFonts w:ascii="Arial" w:hAnsi="Arial"/>
          <w:sz w:val="24"/>
        </w:rPr>
      </w:pPr>
      <w:r w:rsidRPr="00AA4553">
        <w:rPr>
          <w:rFonts w:ascii="Arial" w:hAnsi="Arial"/>
          <w:sz w:val="24"/>
        </w:rPr>
        <w:t xml:space="preserve">  </w:t>
      </w:r>
    </w:p>
    <w:p w14:paraId="48A2E8B0" w14:textId="207A31FE" w:rsidR="00D40267" w:rsidRDefault="00D40267" w:rsidP="00C81771">
      <w:pPr>
        <w:numPr>
          <w:ilvl w:val="0"/>
          <w:numId w:val="6"/>
        </w:numPr>
        <w:ind w:left="567"/>
        <w:contextualSpacing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 w:rsidR="00C81771">
        <w:rPr>
          <w:rFonts w:ascii="Arial" w:hAnsi="Arial"/>
          <w:sz w:val="24"/>
        </w:rPr>
        <w:t xml:space="preserve">Le service Egalité des Chances de la Ville de Charleroi nous a octroyé un </w:t>
      </w:r>
    </w:p>
    <w:p w14:paraId="3CFDCAB9" w14:textId="77777777" w:rsidR="00726E67" w:rsidRDefault="00D40267" w:rsidP="00726E67">
      <w:pPr>
        <w:ind w:left="567"/>
        <w:contextualSpacing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 w:rsidR="00C81771">
        <w:rPr>
          <w:rFonts w:ascii="Arial" w:hAnsi="Arial"/>
          <w:sz w:val="24"/>
        </w:rPr>
        <w:t xml:space="preserve">montant de </w:t>
      </w:r>
      <w:r w:rsidR="00726E67">
        <w:rPr>
          <w:rFonts w:ascii="Arial" w:hAnsi="Arial"/>
          <w:sz w:val="24"/>
        </w:rPr>
        <w:t>1.000,00</w:t>
      </w:r>
      <w:r w:rsidR="00C81771">
        <w:rPr>
          <w:rFonts w:ascii="Arial" w:hAnsi="Arial"/>
          <w:sz w:val="24"/>
        </w:rPr>
        <w:t xml:space="preserve"> € pour </w:t>
      </w:r>
      <w:r w:rsidR="00726E67">
        <w:rPr>
          <w:rFonts w:ascii="Arial" w:hAnsi="Arial"/>
          <w:sz w:val="24"/>
        </w:rPr>
        <w:t xml:space="preserve">l’aménagement de l’espace destiné à l’activité </w:t>
      </w:r>
    </w:p>
    <w:p w14:paraId="6A97832B" w14:textId="6F56E250" w:rsidR="00C81771" w:rsidRPr="00AA4553" w:rsidRDefault="00726E67" w:rsidP="00726E67">
      <w:pPr>
        <w:ind w:left="567"/>
        <w:contextualSpacing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jardinage. Cette activité du Club débutera dès le printemps 2024.</w:t>
      </w:r>
      <w:r w:rsidR="00C81771">
        <w:rPr>
          <w:rFonts w:ascii="Arial" w:hAnsi="Arial"/>
          <w:sz w:val="24"/>
        </w:rPr>
        <w:t xml:space="preserve"> </w:t>
      </w:r>
    </w:p>
    <w:p w14:paraId="5BD50A7B" w14:textId="42AF1238" w:rsidR="00C81771" w:rsidRPr="00137742" w:rsidRDefault="00C81771" w:rsidP="00726E67">
      <w:pPr>
        <w:ind w:left="0"/>
        <w:contextualSpacing/>
        <w:rPr>
          <w:rFonts w:ascii="Arial" w:hAnsi="Arial"/>
          <w:sz w:val="24"/>
        </w:rPr>
      </w:pPr>
    </w:p>
    <w:p w14:paraId="49849F2F" w14:textId="77777777" w:rsidR="00726E67" w:rsidRDefault="00D40267" w:rsidP="00A276EE">
      <w:pPr>
        <w:numPr>
          <w:ilvl w:val="0"/>
          <w:numId w:val="6"/>
        </w:numPr>
        <w:ind w:left="567"/>
        <w:contextualSpacing/>
        <w:rPr>
          <w:rFonts w:ascii="Arial" w:hAnsi="Arial"/>
          <w:sz w:val="24"/>
        </w:rPr>
      </w:pPr>
      <w:r w:rsidRPr="00726E67">
        <w:rPr>
          <w:rFonts w:ascii="Arial" w:hAnsi="Arial"/>
          <w:sz w:val="24"/>
        </w:rPr>
        <w:t xml:space="preserve">  </w:t>
      </w:r>
      <w:r w:rsidR="00C81771" w:rsidRPr="00726E67">
        <w:rPr>
          <w:rFonts w:ascii="Arial" w:hAnsi="Arial"/>
          <w:sz w:val="24"/>
        </w:rPr>
        <w:t>Le</w:t>
      </w:r>
      <w:r w:rsidR="00726E67" w:rsidRPr="00726E67">
        <w:rPr>
          <w:rFonts w:ascii="Arial" w:hAnsi="Arial"/>
          <w:sz w:val="24"/>
        </w:rPr>
        <w:t>s Œuvres du Soir ont</w:t>
      </w:r>
      <w:r w:rsidR="00C81771" w:rsidRPr="00726E67">
        <w:rPr>
          <w:rFonts w:ascii="Arial" w:hAnsi="Arial"/>
          <w:sz w:val="24"/>
        </w:rPr>
        <w:t xml:space="preserve"> </w:t>
      </w:r>
      <w:r w:rsidR="00726E67" w:rsidRPr="00726E67">
        <w:rPr>
          <w:rFonts w:ascii="Arial" w:hAnsi="Arial"/>
          <w:sz w:val="24"/>
        </w:rPr>
        <w:t xml:space="preserve">également </w:t>
      </w:r>
      <w:r w:rsidR="00C81771" w:rsidRPr="00726E67">
        <w:rPr>
          <w:rFonts w:ascii="Arial" w:hAnsi="Arial"/>
          <w:sz w:val="24"/>
        </w:rPr>
        <w:t xml:space="preserve">soutenu </w:t>
      </w:r>
      <w:r w:rsidR="00726E67" w:rsidRPr="00726E67">
        <w:rPr>
          <w:rFonts w:ascii="Arial" w:hAnsi="Arial"/>
          <w:sz w:val="24"/>
        </w:rPr>
        <w:t>ce</w:t>
      </w:r>
      <w:r w:rsidR="00C81771" w:rsidRPr="00726E67">
        <w:rPr>
          <w:rFonts w:ascii="Arial" w:hAnsi="Arial"/>
          <w:sz w:val="24"/>
        </w:rPr>
        <w:t xml:space="preserve"> projet </w:t>
      </w:r>
      <w:r w:rsidR="00726E67" w:rsidRPr="00726E67">
        <w:rPr>
          <w:rFonts w:ascii="Arial" w:hAnsi="Arial"/>
          <w:sz w:val="24"/>
        </w:rPr>
        <w:t xml:space="preserve">pour un montant de </w:t>
      </w:r>
    </w:p>
    <w:p w14:paraId="170008B9" w14:textId="2738DF87" w:rsidR="00C81771" w:rsidRPr="00726E67" w:rsidRDefault="00726E67" w:rsidP="00726E67">
      <w:pPr>
        <w:ind w:left="567"/>
        <w:contextualSpacing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 w:rsidRPr="00726E67">
        <w:rPr>
          <w:rFonts w:ascii="Arial" w:hAnsi="Arial"/>
          <w:sz w:val="24"/>
        </w:rPr>
        <w:t>3.000,00 €</w:t>
      </w:r>
      <w:r>
        <w:rPr>
          <w:rFonts w:ascii="Arial" w:hAnsi="Arial"/>
          <w:sz w:val="24"/>
        </w:rPr>
        <w:t>.</w:t>
      </w:r>
    </w:p>
    <w:p w14:paraId="775B543B" w14:textId="77777777" w:rsidR="00C81771" w:rsidRPr="00AA4553" w:rsidRDefault="00C81771" w:rsidP="00C81771">
      <w:pPr>
        <w:spacing w:after="0" w:line="240" w:lineRule="auto"/>
        <w:ind w:left="567" w:right="-286"/>
        <w:contextualSpacing/>
        <w:rPr>
          <w:rFonts w:ascii="Arial" w:hAnsi="Arial"/>
          <w:sz w:val="24"/>
        </w:rPr>
      </w:pPr>
    </w:p>
    <w:p w14:paraId="05BB5007" w14:textId="77777777" w:rsidR="00C81771" w:rsidRPr="00AA4553" w:rsidRDefault="00C81771" w:rsidP="00C81771">
      <w:pPr>
        <w:spacing w:after="0" w:line="240" w:lineRule="auto"/>
        <w:ind w:left="567" w:right="-286"/>
        <w:contextualSpacing/>
        <w:rPr>
          <w:rFonts w:ascii="Arial" w:hAnsi="Arial"/>
          <w:b/>
          <w:bCs/>
          <w:sz w:val="24"/>
        </w:rPr>
      </w:pPr>
      <w:r w:rsidRPr="006A55C2">
        <w:rPr>
          <w:rFonts w:ascii="Arial" w:hAnsi="Arial"/>
          <w:b/>
          <w:bCs/>
          <w:sz w:val="24"/>
        </w:rPr>
        <w:t>Fonctionnement</w:t>
      </w:r>
    </w:p>
    <w:p w14:paraId="7DF9C1EE" w14:textId="77777777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/>
          <w:sz w:val="24"/>
        </w:rPr>
      </w:pPr>
    </w:p>
    <w:p w14:paraId="7191B9CC" w14:textId="20E6F33F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  <w:r w:rsidRPr="00AA4553">
        <w:rPr>
          <w:rFonts w:ascii="Arial" w:hAnsi="Arial"/>
          <w:sz w:val="24"/>
        </w:rPr>
        <w:t xml:space="preserve">Nous avons récolté la somme de </w:t>
      </w:r>
      <w:r w:rsidR="00172F19">
        <w:rPr>
          <w:rFonts w:ascii="Arial" w:hAnsi="Arial" w:cs="Arial"/>
          <w:sz w:val="24"/>
          <w:szCs w:val="24"/>
        </w:rPr>
        <w:t>3</w:t>
      </w:r>
      <w:r w:rsidRPr="006A55C2">
        <w:rPr>
          <w:rFonts w:ascii="Arial" w:hAnsi="Arial" w:cs="Arial"/>
          <w:sz w:val="24"/>
          <w:szCs w:val="24"/>
        </w:rPr>
        <w:t>.</w:t>
      </w:r>
      <w:r w:rsidR="00172F19">
        <w:rPr>
          <w:rFonts w:ascii="Arial" w:hAnsi="Arial" w:cs="Arial"/>
          <w:sz w:val="24"/>
          <w:szCs w:val="24"/>
        </w:rPr>
        <w:t>000</w:t>
      </w:r>
      <w:r w:rsidRPr="006A55C2">
        <w:rPr>
          <w:rFonts w:ascii="Arial" w:hAnsi="Arial" w:cs="Arial"/>
          <w:sz w:val="24"/>
          <w:szCs w:val="24"/>
        </w:rPr>
        <w:t>,00</w:t>
      </w:r>
      <w:r w:rsidRPr="00AA4553">
        <w:rPr>
          <w:rFonts w:ascii="Arial" w:hAnsi="Arial"/>
          <w:sz w:val="24"/>
        </w:rPr>
        <w:t xml:space="preserve"> € lors de l’action « Vente de pralines artisanales au profit d</w:t>
      </w:r>
      <w:r w:rsidR="002D1F17">
        <w:rPr>
          <w:rFonts w:ascii="Arial" w:hAnsi="Arial"/>
          <w:sz w:val="24"/>
        </w:rPr>
        <w:t>e l’asbl</w:t>
      </w:r>
      <w:r w:rsidRPr="00AA4553">
        <w:rPr>
          <w:rFonts w:ascii="Arial" w:hAnsi="Arial"/>
          <w:sz w:val="24"/>
        </w:rPr>
        <w:t xml:space="preserve"> HVFE » grâce à la participation des stagiaires, administrateurs, membres, sympathisants et du personnel du service d’accompagnement spécifique.</w:t>
      </w:r>
    </w:p>
    <w:p w14:paraId="7E91CE80" w14:textId="2BF67216" w:rsidR="00C81771" w:rsidRDefault="00C81771" w:rsidP="00C81771">
      <w:pPr>
        <w:spacing w:after="0" w:line="240" w:lineRule="auto"/>
        <w:rPr>
          <w:rFonts w:ascii="Arial" w:hAnsi="Arial"/>
          <w:sz w:val="24"/>
        </w:rPr>
      </w:pPr>
    </w:p>
    <w:p w14:paraId="19EC7BF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205BB30E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6" w:name="_Toc161653207"/>
      <w:r w:rsidRPr="00AA4553">
        <w:rPr>
          <w:rFonts w:ascii="Arial" w:hAnsi="Arial" w:cs="Arial"/>
          <w:b/>
          <w:bCs/>
          <w:sz w:val="28"/>
          <w:szCs w:val="28"/>
        </w:rPr>
        <w:t>Le Service d’accompagnement spécifique en informatique adaptée pour personnes aveugles et gravement malvoyantes</w:t>
      </w:r>
      <w:bookmarkEnd w:id="6"/>
    </w:p>
    <w:p w14:paraId="78F0E624" w14:textId="77777777" w:rsidR="00C81771" w:rsidRPr="00AA4553" w:rsidRDefault="00C81771" w:rsidP="00C81771">
      <w:pPr>
        <w:tabs>
          <w:tab w:val="left" w:pos="3810"/>
        </w:tabs>
        <w:spacing w:after="0" w:line="240" w:lineRule="auto"/>
        <w:ind w:left="567"/>
        <w:rPr>
          <w:rFonts w:ascii="Arial" w:hAnsi="Arial" w:cs="Arial"/>
          <w:sz w:val="24"/>
        </w:rPr>
      </w:pPr>
    </w:p>
    <w:p w14:paraId="4CB9ECE9" w14:textId="77777777" w:rsidR="00C81771" w:rsidRPr="00C13F12" w:rsidRDefault="00C81771" w:rsidP="00C81771">
      <w:pPr>
        <w:numPr>
          <w:ilvl w:val="1"/>
          <w:numId w:val="0"/>
        </w:numPr>
        <w:spacing w:after="0" w:line="240" w:lineRule="auto"/>
        <w:ind w:left="567"/>
        <w:contextualSpacing/>
        <w:outlineLvl w:val="2"/>
        <w:rPr>
          <w:rFonts w:ascii="Arial" w:hAnsi="Arial" w:cs="Arial"/>
          <w:b/>
          <w:sz w:val="24"/>
        </w:rPr>
      </w:pPr>
      <w:bookmarkStart w:id="7" w:name="_Toc161653208"/>
      <w:r w:rsidRPr="00C13F12">
        <w:rPr>
          <w:rFonts w:ascii="Arial" w:hAnsi="Arial" w:cs="Arial"/>
          <w:b/>
          <w:sz w:val="24"/>
        </w:rPr>
        <w:t>Les bénéficiaires</w:t>
      </w:r>
      <w:bookmarkEnd w:id="7"/>
    </w:p>
    <w:p w14:paraId="13C28DF9" w14:textId="77777777" w:rsidR="00C81771" w:rsidRPr="00C13F12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29CD4F71" w14:textId="651B35FD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C13F12">
        <w:rPr>
          <w:rFonts w:ascii="Arial" w:hAnsi="Arial" w:cs="Arial"/>
          <w:sz w:val="24"/>
        </w:rPr>
        <w:t>En 202</w:t>
      </w:r>
      <w:r w:rsidR="002E3779" w:rsidRPr="00C13F12">
        <w:rPr>
          <w:rFonts w:ascii="Arial" w:hAnsi="Arial" w:cs="Arial"/>
          <w:sz w:val="24"/>
        </w:rPr>
        <w:t>3</w:t>
      </w:r>
      <w:r w:rsidRPr="00C13F12">
        <w:rPr>
          <w:rFonts w:ascii="Arial" w:hAnsi="Arial" w:cs="Arial"/>
          <w:sz w:val="24"/>
        </w:rPr>
        <w:t xml:space="preserve">, </w:t>
      </w:r>
      <w:r w:rsidR="00C13F12" w:rsidRPr="00C13F12">
        <w:rPr>
          <w:rFonts w:ascii="Arial" w:hAnsi="Arial" w:cs="Arial"/>
          <w:sz w:val="24"/>
        </w:rPr>
        <w:t>87</w:t>
      </w:r>
      <w:r w:rsidRPr="00C13F12">
        <w:rPr>
          <w:rFonts w:ascii="Arial" w:hAnsi="Arial" w:cs="Arial"/>
          <w:sz w:val="24"/>
        </w:rPr>
        <w:t xml:space="preserve"> personnes ont été accompagnées par notre service : 4</w:t>
      </w:r>
      <w:r w:rsidR="00C13F12" w:rsidRPr="00C13F12">
        <w:rPr>
          <w:rFonts w:ascii="Arial" w:hAnsi="Arial" w:cs="Arial"/>
          <w:sz w:val="24"/>
        </w:rPr>
        <w:t>0</w:t>
      </w:r>
      <w:r w:rsidRPr="00C13F12">
        <w:rPr>
          <w:rFonts w:ascii="Arial" w:hAnsi="Arial" w:cs="Arial"/>
          <w:sz w:val="24"/>
        </w:rPr>
        <w:t xml:space="preserve"> personnes aveugles et 4</w:t>
      </w:r>
      <w:r w:rsidR="00C13F12" w:rsidRPr="00C13F12">
        <w:rPr>
          <w:rFonts w:ascii="Arial" w:hAnsi="Arial" w:cs="Arial"/>
          <w:sz w:val="24"/>
        </w:rPr>
        <w:t>7</w:t>
      </w:r>
      <w:r w:rsidRPr="00C13F12">
        <w:rPr>
          <w:rFonts w:ascii="Arial" w:hAnsi="Arial" w:cs="Arial"/>
          <w:sz w:val="24"/>
        </w:rPr>
        <w:t xml:space="preserve"> personnes malvoyantes.</w:t>
      </w:r>
    </w:p>
    <w:p w14:paraId="446D6E8D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35370285" w14:textId="77777777" w:rsidR="00C81771" w:rsidRPr="00AA4553" w:rsidRDefault="00C81771" w:rsidP="00C81771">
      <w:pPr>
        <w:numPr>
          <w:ilvl w:val="1"/>
          <w:numId w:val="0"/>
        </w:numPr>
        <w:spacing w:after="0" w:line="240" w:lineRule="auto"/>
        <w:ind w:left="567"/>
        <w:contextualSpacing/>
        <w:outlineLvl w:val="2"/>
        <w:rPr>
          <w:rFonts w:ascii="Arial" w:hAnsi="Arial" w:cs="Arial"/>
          <w:b/>
          <w:sz w:val="24"/>
        </w:rPr>
      </w:pPr>
      <w:bookmarkStart w:id="8" w:name="_Toc161653209"/>
      <w:r w:rsidRPr="00AA4553">
        <w:rPr>
          <w:rFonts w:ascii="Arial" w:hAnsi="Arial" w:cs="Arial"/>
          <w:b/>
          <w:sz w:val="24"/>
        </w:rPr>
        <w:t>L’équipe</w:t>
      </w:r>
      <w:bookmarkEnd w:id="8"/>
    </w:p>
    <w:p w14:paraId="1A68865B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36F702F6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>L’équipe du Service d’accompagnement spécifique était composée de :</w:t>
      </w:r>
    </w:p>
    <w:p w14:paraId="3D397028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5F9091BC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sz w:val="24"/>
        </w:rPr>
      </w:pPr>
      <w:r w:rsidRPr="00AA4553">
        <w:rPr>
          <w:rFonts w:ascii="Arial" w:hAnsi="Arial" w:cs="Arial"/>
          <w:b/>
          <w:sz w:val="24"/>
        </w:rPr>
        <w:t>Travailleurs rémunérés :</w:t>
      </w:r>
    </w:p>
    <w:p w14:paraId="4833C605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054076CD" w14:textId="77777777" w:rsidR="00C81771" w:rsidRPr="00AA4553" w:rsidRDefault="00C81771" w:rsidP="00C81771">
      <w:pPr>
        <w:tabs>
          <w:tab w:val="left" w:pos="1134"/>
        </w:tabs>
        <w:spacing w:after="0"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</w:t>
      </w:r>
      <w:r w:rsidRPr="00AA4553">
        <w:rPr>
          <w:rFonts w:ascii="Arial" w:hAnsi="Arial" w:cs="Arial"/>
          <w:sz w:val="24"/>
        </w:rPr>
        <w:t>-     APRILE Laetitia, formatrice en informatique adaptée,</w:t>
      </w:r>
    </w:p>
    <w:p w14:paraId="151A46CE" w14:textId="484BECD6" w:rsidR="00C81771" w:rsidRDefault="00C81771" w:rsidP="00C81771">
      <w:pPr>
        <w:tabs>
          <w:tab w:val="left" w:pos="1134"/>
        </w:tabs>
        <w:spacing w:after="0" w:line="240" w:lineRule="auto"/>
        <w:ind w:left="0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</w:rPr>
        <w:t xml:space="preserve">        </w:t>
      </w:r>
      <w:r w:rsidRPr="00AA4553">
        <w:rPr>
          <w:rFonts w:ascii="Arial" w:hAnsi="Arial" w:cs="Arial"/>
          <w:sz w:val="24"/>
        </w:rPr>
        <w:t xml:space="preserve">-     ARPIGNY Delphine, </w:t>
      </w:r>
      <w:r w:rsidR="00920725">
        <w:rPr>
          <w:rFonts w:ascii="Arial" w:hAnsi="Arial" w:cs="Arial"/>
          <w:sz w:val="24"/>
          <w:lang w:val="fr-FR"/>
        </w:rPr>
        <w:t>a</w:t>
      </w:r>
      <w:r w:rsidRPr="00DE0751">
        <w:rPr>
          <w:rFonts w:ascii="Arial" w:hAnsi="Arial" w:cs="Arial"/>
          <w:sz w:val="24"/>
          <w:lang w:val="fr-FR"/>
        </w:rPr>
        <w:t xml:space="preserve">ccompagnatrice sociale et formatrice en informatique </w:t>
      </w:r>
    </w:p>
    <w:p w14:paraId="2C1B0662" w14:textId="77777777" w:rsidR="00C81771" w:rsidRPr="00AA4553" w:rsidRDefault="00C81771" w:rsidP="00C81771">
      <w:pPr>
        <w:tabs>
          <w:tab w:val="left" w:pos="1134"/>
        </w:tabs>
        <w:spacing w:after="0" w:line="240" w:lineRule="auto"/>
        <w:ind w:left="567" w:hanging="14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fr-FR"/>
        </w:rPr>
        <w:t xml:space="preserve">        </w:t>
      </w:r>
      <w:r w:rsidRPr="00DE0751">
        <w:rPr>
          <w:rFonts w:ascii="Arial" w:hAnsi="Arial" w:cs="Arial"/>
          <w:sz w:val="24"/>
          <w:lang w:val="fr-FR"/>
        </w:rPr>
        <w:t>adaptée</w:t>
      </w:r>
      <w:r w:rsidRPr="00AA4553">
        <w:rPr>
          <w:rFonts w:ascii="Arial" w:hAnsi="Arial" w:cs="Arial"/>
          <w:sz w:val="24"/>
        </w:rPr>
        <w:t xml:space="preserve">, </w:t>
      </w:r>
    </w:p>
    <w:p w14:paraId="163A5CD5" w14:textId="6F3509C4" w:rsidR="00C81771" w:rsidRPr="00AA4553" w:rsidRDefault="00C81771" w:rsidP="00C81771">
      <w:pPr>
        <w:tabs>
          <w:tab w:val="left" w:pos="1134"/>
        </w:tabs>
        <w:spacing w:after="0"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</w:t>
      </w:r>
      <w:r w:rsidRPr="00AA4553">
        <w:rPr>
          <w:rFonts w:ascii="Arial" w:hAnsi="Arial" w:cs="Arial"/>
          <w:sz w:val="24"/>
        </w:rPr>
        <w:t>-     B</w:t>
      </w:r>
      <w:r w:rsidR="002D1F17">
        <w:rPr>
          <w:rFonts w:ascii="Arial" w:hAnsi="Arial" w:cs="Arial"/>
          <w:sz w:val="24"/>
        </w:rPr>
        <w:t>RUN Ariane</w:t>
      </w:r>
      <w:r w:rsidRPr="00AA4553">
        <w:rPr>
          <w:rFonts w:ascii="Arial" w:hAnsi="Arial" w:cs="Arial"/>
          <w:sz w:val="24"/>
        </w:rPr>
        <w:t xml:space="preserve">, </w:t>
      </w:r>
      <w:r w:rsidR="002D1F17">
        <w:rPr>
          <w:rFonts w:ascii="Arial" w:hAnsi="Arial" w:cs="Arial"/>
          <w:sz w:val="24"/>
        </w:rPr>
        <w:t>éducatrice</w:t>
      </w:r>
      <w:r>
        <w:rPr>
          <w:rFonts w:ascii="Arial" w:hAnsi="Arial" w:cs="Arial"/>
          <w:sz w:val="24"/>
        </w:rPr>
        <w:t xml:space="preserve"> (jusqu’au </w:t>
      </w:r>
      <w:r w:rsidR="002D1F17">
        <w:rPr>
          <w:rFonts w:ascii="Arial" w:hAnsi="Arial" w:cs="Arial"/>
          <w:sz w:val="24"/>
        </w:rPr>
        <w:t>22/12/2023</w:t>
      </w:r>
      <w:r>
        <w:rPr>
          <w:rFonts w:ascii="Arial" w:hAnsi="Arial" w:cs="Arial"/>
          <w:sz w:val="24"/>
        </w:rPr>
        <w:t>)</w:t>
      </w:r>
      <w:r w:rsidRPr="00AA4553">
        <w:rPr>
          <w:rFonts w:ascii="Arial" w:hAnsi="Arial" w:cs="Arial"/>
          <w:sz w:val="24"/>
        </w:rPr>
        <w:t>,</w:t>
      </w:r>
    </w:p>
    <w:p w14:paraId="58081D96" w14:textId="77777777" w:rsidR="00C81771" w:rsidRPr="00AA4553" w:rsidRDefault="00C81771" w:rsidP="00C81771">
      <w:pPr>
        <w:tabs>
          <w:tab w:val="left" w:pos="1134"/>
        </w:tabs>
        <w:spacing w:after="0"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</w:t>
      </w:r>
      <w:r w:rsidRPr="00AA4553">
        <w:rPr>
          <w:rFonts w:ascii="Arial" w:hAnsi="Arial" w:cs="Arial"/>
          <w:sz w:val="24"/>
        </w:rPr>
        <w:t xml:space="preserve">-     BOUROUA Souad, directrice du Service d’accompagnement spécifique,  </w:t>
      </w:r>
    </w:p>
    <w:p w14:paraId="4A63E4E6" w14:textId="77777777" w:rsidR="00C81771" w:rsidRPr="00AA4553" w:rsidRDefault="00C81771" w:rsidP="00C81771">
      <w:pPr>
        <w:tabs>
          <w:tab w:val="left" w:pos="1134"/>
        </w:tabs>
        <w:spacing w:after="0"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Pr="00AA455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   </w:t>
      </w:r>
      <w:r w:rsidRPr="00AA4553">
        <w:rPr>
          <w:rFonts w:ascii="Arial" w:hAnsi="Arial" w:cs="Arial"/>
          <w:sz w:val="24"/>
        </w:rPr>
        <w:t xml:space="preserve">-     DUBOIS Valérie, assistante administrative, </w:t>
      </w:r>
    </w:p>
    <w:p w14:paraId="75512A7C" w14:textId="09D2D4F1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AA4553">
        <w:rPr>
          <w:rFonts w:ascii="Arial" w:hAnsi="Arial" w:cs="Arial"/>
          <w:sz w:val="24"/>
        </w:rPr>
        <w:t xml:space="preserve">    FLORINS Franck, formateur en chef et </w:t>
      </w:r>
      <w:r w:rsidR="00920725">
        <w:rPr>
          <w:rFonts w:ascii="Arial" w:hAnsi="Arial" w:cs="Arial"/>
          <w:sz w:val="24"/>
        </w:rPr>
        <w:t>r</w:t>
      </w:r>
      <w:r w:rsidRPr="00AA4553">
        <w:rPr>
          <w:rFonts w:ascii="Arial" w:hAnsi="Arial" w:cs="Arial"/>
          <w:sz w:val="24"/>
        </w:rPr>
        <w:t>esponsable technique,</w:t>
      </w:r>
    </w:p>
    <w:p w14:paraId="45D7DC92" w14:textId="77777777" w:rsidR="00C81771" w:rsidRPr="00AA4553" w:rsidRDefault="00C81771" w:rsidP="00C81771">
      <w:pPr>
        <w:spacing w:after="0" w:line="240" w:lineRule="auto"/>
        <w:ind w:left="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-     </w:t>
      </w:r>
      <w:r w:rsidRPr="00AA4553">
        <w:rPr>
          <w:rFonts w:ascii="Arial" w:hAnsi="Arial" w:cs="Arial"/>
          <w:sz w:val="24"/>
        </w:rPr>
        <w:t>PLAS Karen, formatrice en informatique adaptée,</w:t>
      </w:r>
    </w:p>
    <w:p w14:paraId="05359AE5" w14:textId="77777777" w:rsidR="00C81771" w:rsidRPr="008125A5" w:rsidRDefault="00C81771" w:rsidP="00C81771">
      <w:pPr>
        <w:spacing w:after="0" w:line="240" w:lineRule="auto"/>
        <w:ind w:left="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-    </w:t>
      </w:r>
      <w:r w:rsidRPr="008125A5">
        <w:rPr>
          <w:rFonts w:ascii="Arial" w:hAnsi="Arial" w:cs="Arial"/>
          <w:sz w:val="24"/>
        </w:rPr>
        <w:t xml:space="preserve"> SUDOL Monika, employée administrative,</w:t>
      </w:r>
    </w:p>
    <w:p w14:paraId="7483EC19" w14:textId="77777777" w:rsidR="00C81771" w:rsidRPr="00AA4553" w:rsidRDefault="00C81771" w:rsidP="00C81771">
      <w:pPr>
        <w:spacing w:after="0" w:line="240" w:lineRule="auto"/>
        <w:ind w:left="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-     </w:t>
      </w:r>
      <w:r w:rsidRPr="00AA4553">
        <w:rPr>
          <w:rFonts w:ascii="Arial" w:hAnsi="Arial" w:cs="Arial"/>
          <w:sz w:val="24"/>
        </w:rPr>
        <w:t>VAN DROOGENBROECK Maude, formatrice en informatique adaptée.</w:t>
      </w:r>
    </w:p>
    <w:p w14:paraId="04058208" w14:textId="77777777" w:rsidR="00C81771" w:rsidRDefault="00C81771" w:rsidP="00C81771">
      <w:pPr>
        <w:spacing w:after="0" w:line="240" w:lineRule="auto"/>
        <w:contextualSpacing/>
        <w:rPr>
          <w:rFonts w:ascii="Arial" w:hAnsi="Arial" w:cs="Arial"/>
          <w:sz w:val="24"/>
        </w:rPr>
      </w:pPr>
    </w:p>
    <w:p w14:paraId="464EE306" w14:textId="77777777" w:rsidR="00920725" w:rsidRDefault="00920725" w:rsidP="00C81771">
      <w:pPr>
        <w:spacing w:after="0" w:line="240" w:lineRule="auto"/>
        <w:contextualSpacing/>
        <w:rPr>
          <w:rFonts w:ascii="Arial" w:hAnsi="Arial" w:cs="Arial"/>
          <w:sz w:val="24"/>
        </w:rPr>
      </w:pPr>
    </w:p>
    <w:p w14:paraId="459B28F1" w14:textId="77777777" w:rsidR="00920725" w:rsidRDefault="00920725" w:rsidP="00C81771">
      <w:pPr>
        <w:spacing w:after="0" w:line="240" w:lineRule="auto"/>
        <w:contextualSpacing/>
        <w:rPr>
          <w:rFonts w:ascii="Arial" w:hAnsi="Arial" w:cs="Arial"/>
          <w:sz w:val="24"/>
        </w:rPr>
      </w:pPr>
    </w:p>
    <w:p w14:paraId="49BC4A17" w14:textId="77777777" w:rsidR="00920725" w:rsidRPr="00AA4553" w:rsidRDefault="00920725" w:rsidP="00C81771">
      <w:pPr>
        <w:spacing w:after="0" w:line="240" w:lineRule="auto"/>
        <w:contextualSpacing/>
        <w:rPr>
          <w:rFonts w:ascii="Arial" w:hAnsi="Arial" w:cs="Arial"/>
          <w:sz w:val="24"/>
        </w:rPr>
      </w:pPr>
    </w:p>
    <w:p w14:paraId="625A25A0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sz w:val="24"/>
        </w:rPr>
      </w:pPr>
      <w:r w:rsidRPr="00AA4553">
        <w:rPr>
          <w:rFonts w:ascii="Arial" w:hAnsi="Arial" w:cs="Arial"/>
          <w:b/>
          <w:sz w:val="24"/>
        </w:rPr>
        <w:lastRenderedPageBreak/>
        <w:t>Intérim :</w:t>
      </w:r>
    </w:p>
    <w:p w14:paraId="37625839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52DF482A" w14:textId="2CE2183F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Notre collaboration avec les intérimaires de Randstad S.A. continue </w:t>
      </w:r>
      <w:r w:rsidR="00B4438F" w:rsidRPr="00AA4553">
        <w:rPr>
          <w:rFonts w:ascii="Arial" w:hAnsi="Arial" w:cs="Arial"/>
          <w:sz w:val="24"/>
        </w:rPr>
        <w:t>pour l’entretien</w:t>
      </w:r>
      <w:r w:rsidRPr="00AA4553">
        <w:rPr>
          <w:rFonts w:ascii="Arial" w:hAnsi="Arial" w:cs="Arial"/>
          <w:sz w:val="24"/>
        </w:rPr>
        <w:t xml:space="preserve"> de nos locaux.</w:t>
      </w:r>
    </w:p>
    <w:p w14:paraId="5AE05BB5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6C2B1088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b/>
          <w:sz w:val="24"/>
        </w:rPr>
      </w:pPr>
      <w:r w:rsidRPr="00AA4553">
        <w:rPr>
          <w:rFonts w:ascii="Arial" w:hAnsi="Arial" w:cs="Arial"/>
          <w:b/>
          <w:sz w:val="24"/>
        </w:rPr>
        <w:t>Travailleur bénévole :</w:t>
      </w:r>
    </w:p>
    <w:p w14:paraId="4B26332F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13865CA2" w14:textId="77777777" w:rsidR="00C81771" w:rsidRDefault="00C81771" w:rsidP="00C81771">
      <w:pPr>
        <w:spacing w:after="0" w:line="240" w:lineRule="auto"/>
        <w:ind w:left="567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Maxime KLENES assure l’accueil du Service une fois par semaine.</w:t>
      </w:r>
    </w:p>
    <w:p w14:paraId="1D84A7E8" w14:textId="77777777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  </w:t>
      </w:r>
    </w:p>
    <w:p w14:paraId="052A3DCF" w14:textId="77777777" w:rsidR="00C81771" w:rsidRPr="00AA4553" w:rsidRDefault="00C81771" w:rsidP="00C81771">
      <w:pPr>
        <w:numPr>
          <w:ilvl w:val="1"/>
          <w:numId w:val="0"/>
        </w:numPr>
        <w:spacing w:after="0" w:line="240" w:lineRule="auto"/>
        <w:ind w:left="567"/>
        <w:contextualSpacing/>
        <w:outlineLvl w:val="2"/>
        <w:rPr>
          <w:rFonts w:ascii="Arial" w:hAnsi="Arial" w:cs="Arial"/>
          <w:b/>
          <w:sz w:val="24"/>
        </w:rPr>
      </w:pPr>
      <w:bookmarkStart w:id="9" w:name="_Toc161653210"/>
      <w:r w:rsidRPr="00AA4553">
        <w:rPr>
          <w:rFonts w:ascii="Arial" w:hAnsi="Arial" w:cs="Arial"/>
          <w:b/>
          <w:sz w:val="24"/>
        </w:rPr>
        <w:t>Activités du Service d’accompagnement spécifique</w:t>
      </w:r>
      <w:bookmarkEnd w:id="9"/>
    </w:p>
    <w:p w14:paraId="4091EF76" w14:textId="77777777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 w:cs="Arial"/>
          <w:sz w:val="24"/>
        </w:rPr>
      </w:pPr>
    </w:p>
    <w:p w14:paraId="42E08AA1" w14:textId="77777777" w:rsidR="00B744DB" w:rsidRDefault="00C81771" w:rsidP="00B744DB">
      <w:pPr>
        <w:pStyle w:val="Paragraphedeliste"/>
        <w:numPr>
          <w:ilvl w:val="0"/>
          <w:numId w:val="13"/>
        </w:numPr>
        <w:spacing w:after="0" w:line="240" w:lineRule="auto"/>
        <w:ind w:left="1134" w:hanging="567"/>
        <w:rPr>
          <w:rFonts w:ascii="Arial" w:hAnsi="Arial" w:cs="Arial"/>
          <w:sz w:val="24"/>
        </w:rPr>
      </w:pPr>
      <w:r w:rsidRPr="006E2A29">
        <w:rPr>
          <w:rFonts w:ascii="Arial" w:hAnsi="Arial" w:cs="Arial"/>
          <w:sz w:val="24"/>
        </w:rPr>
        <w:t>Le</w:t>
      </w:r>
      <w:r w:rsidR="002D1F17" w:rsidRPr="006E2A29">
        <w:rPr>
          <w:rFonts w:ascii="Arial" w:hAnsi="Arial" w:cs="Arial"/>
          <w:sz w:val="24"/>
        </w:rPr>
        <w:t xml:space="preserve"> spectre d</w:t>
      </w:r>
      <w:r w:rsidR="000F44B7" w:rsidRPr="006E2A29">
        <w:rPr>
          <w:rFonts w:ascii="Arial" w:hAnsi="Arial" w:cs="Arial"/>
          <w:sz w:val="24"/>
        </w:rPr>
        <w:t xml:space="preserve">u Covid disparaît progressivement et les stagiaires reviennent </w:t>
      </w:r>
    </w:p>
    <w:p w14:paraId="4C6D9B30" w14:textId="08392025" w:rsidR="000F44B7" w:rsidRPr="006E2A29" w:rsidRDefault="000F44B7" w:rsidP="00B744DB">
      <w:pPr>
        <w:pStyle w:val="Paragraphedeliste"/>
        <w:spacing w:after="0" w:line="240" w:lineRule="auto"/>
        <w:ind w:left="567"/>
        <w:rPr>
          <w:rFonts w:ascii="Arial" w:hAnsi="Arial" w:cs="Arial"/>
          <w:sz w:val="24"/>
        </w:rPr>
      </w:pPr>
      <w:r w:rsidRPr="006E2A29">
        <w:rPr>
          <w:rFonts w:ascii="Arial" w:hAnsi="Arial" w:cs="Arial"/>
          <w:sz w:val="24"/>
        </w:rPr>
        <w:t>plus nombreux pour suivre leur</w:t>
      </w:r>
      <w:r w:rsidR="00C81771" w:rsidRPr="006E2A29">
        <w:rPr>
          <w:rFonts w:ascii="Arial" w:hAnsi="Arial" w:cs="Arial"/>
          <w:sz w:val="24"/>
        </w:rPr>
        <w:t xml:space="preserve">s formations </w:t>
      </w:r>
      <w:r w:rsidRPr="006E2A29">
        <w:rPr>
          <w:rFonts w:ascii="Arial" w:hAnsi="Arial" w:cs="Arial"/>
          <w:sz w:val="24"/>
        </w:rPr>
        <w:t xml:space="preserve">en </w:t>
      </w:r>
      <w:r w:rsidR="00920725">
        <w:rPr>
          <w:rFonts w:ascii="Arial" w:hAnsi="Arial" w:cs="Arial"/>
          <w:sz w:val="24"/>
        </w:rPr>
        <w:t>présentiel</w:t>
      </w:r>
      <w:r w:rsidRPr="006E2A29">
        <w:rPr>
          <w:rFonts w:ascii="Arial" w:hAnsi="Arial" w:cs="Arial"/>
          <w:sz w:val="24"/>
        </w:rPr>
        <w:t>.</w:t>
      </w:r>
      <w:r w:rsidR="002D1F17" w:rsidRPr="006E2A29">
        <w:rPr>
          <w:rFonts w:ascii="Arial" w:hAnsi="Arial" w:cs="Arial"/>
          <w:sz w:val="24"/>
        </w:rPr>
        <w:t xml:space="preserve"> </w:t>
      </w:r>
      <w:r w:rsidR="00C81771" w:rsidRPr="006E2A29">
        <w:rPr>
          <w:rFonts w:ascii="Arial" w:hAnsi="Arial" w:cs="Arial"/>
          <w:sz w:val="24"/>
        </w:rPr>
        <w:t xml:space="preserve"> Les formations à distance</w:t>
      </w:r>
      <w:r w:rsidRPr="006E2A29">
        <w:rPr>
          <w:rFonts w:ascii="Arial" w:hAnsi="Arial" w:cs="Arial"/>
          <w:sz w:val="24"/>
        </w:rPr>
        <w:t xml:space="preserve"> restent </w:t>
      </w:r>
      <w:r w:rsidR="00920725">
        <w:rPr>
          <w:rFonts w:ascii="Arial" w:hAnsi="Arial" w:cs="Arial"/>
          <w:sz w:val="24"/>
        </w:rPr>
        <w:t>fort appréciées</w:t>
      </w:r>
      <w:r w:rsidRPr="006E2A29">
        <w:rPr>
          <w:rFonts w:ascii="Arial" w:hAnsi="Arial" w:cs="Arial"/>
          <w:sz w:val="24"/>
        </w:rPr>
        <w:t xml:space="preserve"> pour le confort qu’elles apportent aux stagiaires dont </w:t>
      </w:r>
      <w:r w:rsidR="0022674F" w:rsidRPr="006E2A29">
        <w:rPr>
          <w:rFonts w:ascii="Arial" w:hAnsi="Arial" w:cs="Arial"/>
          <w:sz w:val="24"/>
        </w:rPr>
        <w:t>le lieu</w:t>
      </w:r>
      <w:r w:rsidRPr="006E2A29">
        <w:rPr>
          <w:rFonts w:ascii="Arial" w:hAnsi="Arial" w:cs="Arial"/>
          <w:sz w:val="24"/>
        </w:rPr>
        <w:t xml:space="preserve"> de résidence est fort éloigné.</w:t>
      </w:r>
    </w:p>
    <w:p w14:paraId="1201AD4F" w14:textId="77777777" w:rsidR="006E2A29" w:rsidRDefault="006E2A29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29505D73" w14:textId="36C59938" w:rsidR="00C81771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Les formateurs se </w:t>
      </w:r>
      <w:r>
        <w:rPr>
          <w:rFonts w:ascii="Arial" w:hAnsi="Arial" w:cs="Arial"/>
          <w:sz w:val="24"/>
        </w:rPr>
        <w:t>rendent</w:t>
      </w:r>
      <w:r w:rsidRPr="00AA4553">
        <w:rPr>
          <w:rFonts w:ascii="Arial" w:hAnsi="Arial" w:cs="Arial"/>
          <w:sz w:val="24"/>
        </w:rPr>
        <w:t xml:space="preserve"> au</w:t>
      </w:r>
      <w:r w:rsidR="00920725">
        <w:rPr>
          <w:rFonts w:ascii="Arial" w:hAnsi="Arial" w:cs="Arial"/>
          <w:sz w:val="24"/>
        </w:rPr>
        <w:t>x</w:t>
      </w:r>
      <w:r w:rsidRPr="00AA4553">
        <w:rPr>
          <w:rFonts w:ascii="Arial" w:hAnsi="Arial" w:cs="Arial"/>
          <w:sz w:val="24"/>
        </w:rPr>
        <w:t xml:space="preserve"> domicile</w:t>
      </w:r>
      <w:r w:rsidR="00920725">
        <w:rPr>
          <w:rFonts w:ascii="Arial" w:hAnsi="Arial" w:cs="Arial"/>
          <w:sz w:val="24"/>
        </w:rPr>
        <w:t>s</w:t>
      </w:r>
      <w:r w:rsidRPr="00AA4553">
        <w:rPr>
          <w:rFonts w:ascii="Arial" w:hAnsi="Arial" w:cs="Arial"/>
          <w:sz w:val="24"/>
        </w:rPr>
        <w:t xml:space="preserve"> des stagiaires pour le placement, le paramétrage ou le dépannage des différents matériels informatiques.</w:t>
      </w:r>
      <w:r w:rsidR="006E2A29">
        <w:rPr>
          <w:rFonts w:ascii="Arial" w:hAnsi="Arial" w:cs="Arial"/>
          <w:sz w:val="24"/>
        </w:rPr>
        <w:t xml:space="preserve"> Ce service de proximité reste indispensable.</w:t>
      </w:r>
    </w:p>
    <w:p w14:paraId="5C785FC7" w14:textId="77777777" w:rsidR="006E2A29" w:rsidRDefault="006E2A29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28500AED" w14:textId="5E2AED9C" w:rsidR="00C81771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Les démarches d’introduction des demandes de matériels des stagiaires auprès de l’AVIQ, </w:t>
      </w:r>
      <w:r>
        <w:rPr>
          <w:rFonts w:ascii="Arial" w:hAnsi="Arial" w:cs="Arial"/>
          <w:sz w:val="24"/>
        </w:rPr>
        <w:t>restent nombreuses</w:t>
      </w:r>
      <w:r w:rsidR="000F44B7">
        <w:rPr>
          <w:rFonts w:ascii="Arial" w:hAnsi="Arial" w:cs="Arial"/>
          <w:sz w:val="24"/>
        </w:rPr>
        <w:t xml:space="preserve">. </w:t>
      </w:r>
      <w:r w:rsidR="00304AC9">
        <w:rPr>
          <w:rFonts w:ascii="Arial" w:hAnsi="Arial" w:cs="Arial"/>
          <w:sz w:val="24"/>
        </w:rPr>
        <w:t>C</w:t>
      </w:r>
      <w:r w:rsidR="000F44B7">
        <w:rPr>
          <w:rFonts w:ascii="Arial" w:hAnsi="Arial" w:cs="Arial"/>
          <w:sz w:val="24"/>
        </w:rPr>
        <w:t xml:space="preserve">es demandes </w:t>
      </w:r>
      <w:r w:rsidR="0022674F">
        <w:rPr>
          <w:rFonts w:ascii="Arial" w:hAnsi="Arial" w:cs="Arial"/>
          <w:sz w:val="24"/>
        </w:rPr>
        <w:t>et</w:t>
      </w:r>
      <w:r w:rsidR="00304AC9">
        <w:rPr>
          <w:rFonts w:ascii="Arial" w:hAnsi="Arial" w:cs="Arial"/>
          <w:sz w:val="24"/>
        </w:rPr>
        <w:t xml:space="preserve"> leurs</w:t>
      </w:r>
      <w:r w:rsidR="000F44B7">
        <w:rPr>
          <w:rFonts w:ascii="Arial" w:hAnsi="Arial" w:cs="Arial"/>
          <w:sz w:val="24"/>
        </w:rPr>
        <w:t xml:space="preserve"> suivi</w:t>
      </w:r>
      <w:r w:rsidR="00304AC9">
        <w:rPr>
          <w:rFonts w:ascii="Arial" w:hAnsi="Arial" w:cs="Arial"/>
          <w:sz w:val="24"/>
        </w:rPr>
        <w:t>s</w:t>
      </w:r>
      <w:r w:rsidR="000F44B7">
        <w:rPr>
          <w:rFonts w:ascii="Arial" w:hAnsi="Arial" w:cs="Arial"/>
          <w:sz w:val="24"/>
        </w:rPr>
        <w:t xml:space="preserve"> sont assurés par</w:t>
      </w:r>
      <w:r w:rsidRPr="00AA455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Valérie DUBOIS</w:t>
      </w:r>
      <w:r w:rsidR="000F44B7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0F44B7">
        <w:rPr>
          <w:rFonts w:ascii="Arial" w:hAnsi="Arial" w:cs="Arial"/>
          <w:sz w:val="24"/>
        </w:rPr>
        <w:t xml:space="preserve"> </w:t>
      </w:r>
    </w:p>
    <w:p w14:paraId="0CA65FDE" w14:textId="77777777" w:rsidR="000F44B7" w:rsidRDefault="000F44B7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03144771" w14:textId="77777777" w:rsidR="006E2A29" w:rsidRPr="006E2A29" w:rsidRDefault="006E2A29" w:rsidP="00B744DB">
      <w:pPr>
        <w:pStyle w:val="Paragraphedeliste"/>
        <w:numPr>
          <w:ilvl w:val="0"/>
          <w:numId w:val="13"/>
        </w:numPr>
        <w:spacing w:after="0" w:line="240" w:lineRule="auto"/>
        <w:ind w:left="1134" w:hanging="567"/>
        <w:rPr>
          <w:rFonts w:ascii="Arial" w:hAnsi="Arial" w:cs="Arial"/>
          <w:sz w:val="24"/>
        </w:rPr>
      </w:pPr>
      <w:r w:rsidRPr="006E2A29">
        <w:rPr>
          <w:rFonts w:ascii="Arial" w:hAnsi="Arial" w:cs="Arial"/>
          <w:sz w:val="24"/>
        </w:rPr>
        <w:t xml:space="preserve">Le télétravail, devenu structurel, est très apprécié et se déroule sans problème. </w:t>
      </w:r>
    </w:p>
    <w:p w14:paraId="36E691E1" w14:textId="77777777" w:rsidR="006E2A29" w:rsidRPr="006E2A29" w:rsidRDefault="006E2A29" w:rsidP="006E2A29">
      <w:pPr>
        <w:pStyle w:val="Paragraphedeliste"/>
        <w:spacing w:after="0" w:line="240" w:lineRule="auto"/>
        <w:ind w:left="1287"/>
        <w:rPr>
          <w:rFonts w:ascii="Arial" w:hAnsi="Arial" w:cs="Arial"/>
          <w:sz w:val="24"/>
        </w:rPr>
      </w:pPr>
    </w:p>
    <w:p w14:paraId="6A70BCE7" w14:textId="69228238" w:rsidR="006E2A29" w:rsidRPr="00B744DB" w:rsidRDefault="00C81771" w:rsidP="00B744DB">
      <w:pPr>
        <w:pStyle w:val="Paragraphedeliste"/>
        <w:numPr>
          <w:ilvl w:val="0"/>
          <w:numId w:val="13"/>
        </w:numPr>
        <w:spacing w:after="0" w:line="240" w:lineRule="auto"/>
        <w:ind w:left="1134" w:hanging="567"/>
        <w:rPr>
          <w:rFonts w:ascii="Arial" w:hAnsi="Arial" w:cs="Arial"/>
          <w:sz w:val="24"/>
        </w:rPr>
      </w:pPr>
      <w:r w:rsidRPr="00B744DB">
        <w:rPr>
          <w:rFonts w:ascii="Arial" w:hAnsi="Arial" w:cs="Arial"/>
          <w:sz w:val="24"/>
        </w:rPr>
        <w:t xml:space="preserve">Les formations du personnel </w:t>
      </w:r>
      <w:r w:rsidR="000F44B7" w:rsidRPr="00B744DB">
        <w:rPr>
          <w:rFonts w:ascii="Arial" w:hAnsi="Arial" w:cs="Arial"/>
          <w:sz w:val="24"/>
        </w:rPr>
        <w:t>nous permettent de compter dans l’équipe</w:t>
      </w:r>
      <w:r w:rsidR="006E2A29" w:rsidRPr="00B744DB">
        <w:rPr>
          <w:rFonts w:ascii="Arial" w:hAnsi="Arial" w:cs="Arial"/>
          <w:sz w:val="24"/>
        </w:rPr>
        <w:t> :</w:t>
      </w:r>
    </w:p>
    <w:p w14:paraId="150BACA2" w14:textId="77777777" w:rsidR="006E2A29" w:rsidRDefault="006E2A29" w:rsidP="006E2A29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formateurs brevetés en secourisme d’entreprise.</w:t>
      </w:r>
    </w:p>
    <w:p w14:paraId="3DBAF6C8" w14:textId="77777777" w:rsidR="006E2A29" w:rsidRDefault="006E2A29" w:rsidP="006E2A29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déléguée à la lutte interne contre l’incendie en milieu professionnel.</w:t>
      </w:r>
    </w:p>
    <w:p w14:paraId="2F6CC103" w14:textId="77777777" w:rsidR="00B744DB" w:rsidRDefault="00B744DB" w:rsidP="00B744DB">
      <w:pPr>
        <w:pStyle w:val="Paragraphedeliste"/>
        <w:spacing w:after="0" w:line="240" w:lineRule="auto"/>
        <w:ind w:left="1069"/>
        <w:rPr>
          <w:rFonts w:ascii="Arial" w:hAnsi="Arial" w:cs="Arial"/>
          <w:sz w:val="24"/>
        </w:rPr>
      </w:pPr>
    </w:p>
    <w:p w14:paraId="5A9CF075" w14:textId="4E7AF06F" w:rsidR="00C81771" w:rsidRDefault="006E2A29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formations continuées en informatique et aides techniques adaptées sont toujours d’actualité.</w:t>
      </w:r>
    </w:p>
    <w:p w14:paraId="123B473D" w14:textId="77777777" w:rsidR="004552A3" w:rsidRDefault="004552A3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56C23E89" w14:textId="77777777" w:rsidR="00304AC9" w:rsidRDefault="004552A3" w:rsidP="008C252A">
      <w:pPr>
        <w:pStyle w:val="Paragraphedeliste"/>
        <w:numPr>
          <w:ilvl w:val="0"/>
          <w:numId w:val="14"/>
        </w:numPr>
        <w:spacing w:after="0" w:line="240" w:lineRule="auto"/>
        <w:ind w:left="1134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activités du Club HVFE</w:t>
      </w:r>
      <w:r w:rsidR="00EB0FB5">
        <w:rPr>
          <w:rFonts w:ascii="Arial" w:hAnsi="Arial" w:cs="Arial"/>
          <w:sz w:val="24"/>
        </w:rPr>
        <w:t>, choisies et, autant que possible, animées par les stagiaires, ont débuté en février 2023. Les activités intérieur</w:t>
      </w:r>
      <w:r w:rsidR="00486F2A">
        <w:rPr>
          <w:rFonts w:ascii="Arial" w:hAnsi="Arial" w:cs="Arial"/>
          <w:sz w:val="24"/>
        </w:rPr>
        <w:t>es</w:t>
      </w:r>
      <w:r w:rsidR="00EB0FB5">
        <w:rPr>
          <w:rFonts w:ascii="Arial" w:hAnsi="Arial" w:cs="Arial"/>
          <w:sz w:val="24"/>
        </w:rPr>
        <w:t xml:space="preserve"> ont lieu </w:t>
      </w:r>
      <w:r w:rsidR="008C252A">
        <w:rPr>
          <w:rFonts w:ascii="Arial" w:hAnsi="Arial" w:cs="Arial"/>
          <w:sz w:val="24"/>
        </w:rPr>
        <w:t xml:space="preserve">une fois par mois. </w:t>
      </w:r>
    </w:p>
    <w:p w14:paraId="3EB484B6" w14:textId="7DB03FE9" w:rsidR="004552A3" w:rsidRDefault="00486F2A" w:rsidP="00304AC9">
      <w:pPr>
        <w:pStyle w:val="Paragraphedeliste"/>
        <w:spacing w:after="0" w:line="240" w:lineRule="auto"/>
        <w:ind w:left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 projet jardinage a également débuté : les stagiaires ont imaginé les aménagements </w:t>
      </w:r>
      <w:r w:rsidR="00304AC9">
        <w:rPr>
          <w:rFonts w:ascii="Arial" w:hAnsi="Arial" w:cs="Arial"/>
          <w:sz w:val="24"/>
        </w:rPr>
        <w:t xml:space="preserve">extérieurs </w:t>
      </w:r>
      <w:r>
        <w:rPr>
          <w:rFonts w:ascii="Arial" w:hAnsi="Arial" w:cs="Arial"/>
          <w:sz w:val="24"/>
        </w:rPr>
        <w:t>à prévoir à l’aide d’une maquette. Les travaux sont en cours de réalisation.</w:t>
      </w:r>
    </w:p>
    <w:p w14:paraId="1F5527BB" w14:textId="77777777" w:rsidR="008C252A" w:rsidRPr="004552A3" w:rsidRDefault="008C252A" w:rsidP="008C252A">
      <w:pPr>
        <w:pStyle w:val="Paragraphedeliste"/>
        <w:spacing w:after="0" w:line="240" w:lineRule="auto"/>
        <w:ind w:left="1287"/>
        <w:rPr>
          <w:rFonts w:ascii="Arial" w:hAnsi="Arial" w:cs="Arial"/>
          <w:sz w:val="24"/>
        </w:rPr>
      </w:pPr>
    </w:p>
    <w:p w14:paraId="0CC17885" w14:textId="77777777" w:rsidR="00C81771" w:rsidRPr="00172F19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0" w:name="_Toc161653211"/>
      <w:r w:rsidRPr="009B7FF7">
        <w:rPr>
          <w:rFonts w:ascii="Arial" w:hAnsi="Arial" w:cs="Arial"/>
          <w:b/>
          <w:bCs/>
          <w:sz w:val="28"/>
          <w:szCs w:val="28"/>
        </w:rPr>
        <w:t>Parc informatique</w:t>
      </w:r>
      <w:bookmarkEnd w:id="10"/>
    </w:p>
    <w:p w14:paraId="7539313F" w14:textId="77777777" w:rsidR="00C81771" w:rsidRPr="00172F19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49F21ADD" w14:textId="77777777" w:rsidR="00A90EAA" w:rsidRPr="00A90EAA" w:rsidRDefault="00A90EAA" w:rsidP="00A90EAA">
      <w:pPr>
        <w:spacing w:after="0" w:line="240" w:lineRule="auto"/>
        <w:ind w:left="567"/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Le responsable du parc informatique s’est concentré sur :</w:t>
      </w:r>
    </w:p>
    <w:p w14:paraId="67FD7FED" w14:textId="77777777" w:rsidR="00A90EAA" w:rsidRPr="00A90EAA" w:rsidRDefault="00A90EAA" w:rsidP="00A90EAA">
      <w:pPr>
        <w:spacing w:after="0" w:line="240" w:lineRule="auto"/>
        <w:ind w:left="567"/>
        <w:rPr>
          <w:rFonts w:ascii="Arial" w:hAnsi="Arial"/>
          <w:sz w:val="24"/>
        </w:rPr>
      </w:pPr>
    </w:p>
    <w:p w14:paraId="032199AB" w14:textId="3240B65D" w:rsidR="00A90EAA" w:rsidRPr="00172F19" w:rsidRDefault="00A90EAA" w:rsidP="00172F19">
      <w:pPr>
        <w:pStyle w:val="Paragraphedeliste"/>
        <w:numPr>
          <w:ilvl w:val="0"/>
          <w:numId w:val="18"/>
        </w:numPr>
        <w:spacing w:after="0" w:line="240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>La maintenance du réseau de Montignies-sur-Sambre ainsi que sur l'installation et la configuration du nouveau serveur en collaboration avec la société IBS ;</w:t>
      </w:r>
    </w:p>
    <w:p w14:paraId="3B10DE2F" w14:textId="77777777" w:rsidR="00A90EAA" w:rsidRPr="00A90EAA" w:rsidRDefault="00A90EAA" w:rsidP="00A90EAA">
      <w:pPr>
        <w:spacing w:after="0" w:line="240" w:lineRule="auto"/>
        <w:ind w:left="567"/>
        <w:rPr>
          <w:rFonts w:ascii="Arial" w:hAnsi="Arial"/>
          <w:sz w:val="24"/>
        </w:rPr>
      </w:pPr>
    </w:p>
    <w:p w14:paraId="1128793C" w14:textId="3180A1BA" w:rsidR="00A90EAA" w:rsidRPr="00172F19" w:rsidRDefault="00A90EAA" w:rsidP="00172F19">
      <w:pPr>
        <w:pStyle w:val="Paragraphedeliste"/>
        <w:numPr>
          <w:ilvl w:val="0"/>
          <w:numId w:val="18"/>
        </w:numPr>
        <w:spacing w:after="0" w:line="240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t xml:space="preserve">La sauvegarde des données du serveur sur de nouveaux disques dur </w:t>
      </w:r>
      <w:r w:rsidR="000A2355" w:rsidRPr="00172F19">
        <w:rPr>
          <w:rFonts w:ascii="Arial" w:hAnsi="Arial"/>
          <w:sz w:val="24"/>
        </w:rPr>
        <w:t>externes;</w:t>
      </w:r>
    </w:p>
    <w:p w14:paraId="58BFBA34" w14:textId="77777777" w:rsidR="00A90EAA" w:rsidRPr="00A90EAA" w:rsidRDefault="00A90EAA" w:rsidP="00A90EAA">
      <w:pPr>
        <w:spacing w:after="0" w:line="240" w:lineRule="auto"/>
        <w:ind w:left="567"/>
        <w:rPr>
          <w:rFonts w:ascii="Arial" w:hAnsi="Arial"/>
          <w:sz w:val="24"/>
        </w:rPr>
      </w:pPr>
    </w:p>
    <w:p w14:paraId="4E573AB3" w14:textId="4B61100A" w:rsidR="00A90EAA" w:rsidRPr="00172F19" w:rsidRDefault="00A90EAA" w:rsidP="00172F19">
      <w:pPr>
        <w:pStyle w:val="Paragraphedeliste"/>
        <w:numPr>
          <w:ilvl w:val="0"/>
          <w:numId w:val="18"/>
        </w:numPr>
        <w:spacing w:after="0" w:line="240" w:lineRule="auto"/>
        <w:rPr>
          <w:rFonts w:ascii="Arial" w:hAnsi="Arial"/>
          <w:sz w:val="24"/>
        </w:rPr>
      </w:pPr>
      <w:r w:rsidRPr="00172F19">
        <w:rPr>
          <w:rFonts w:ascii="Arial" w:hAnsi="Arial"/>
          <w:sz w:val="24"/>
        </w:rPr>
        <w:lastRenderedPageBreak/>
        <w:t>Le montage, l'installation et la configuration des nouveaux ordinateurs de bureau et des ordinateurs portables destinés aux formations.</w:t>
      </w:r>
    </w:p>
    <w:p w14:paraId="7691D124" w14:textId="77777777" w:rsidR="00DB5090" w:rsidRPr="00AA4553" w:rsidRDefault="00DB5090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0D8D425E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1" w:name="_Toc161653212"/>
      <w:r w:rsidRPr="00AA4553">
        <w:rPr>
          <w:rFonts w:ascii="Arial" w:hAnsi="Arial" w:cs="Arial"/>
          <w:b/>
          <w:bCs/>
          <w:sz w:val="28"/>
          <w:szCs w:val="28"/>
        </w:rPr>
        <w:t>Site Internet</w:t>
      </w:r>
      <w:bookmarkEnd w:id="11"/>
    </w:p>
    <w:p w14:paraId="7F37BE9A" w14:textId="77777777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 w:cs="Arial"/>
          <w:b/>
          <w:sz w:val="24"/>
        </w:rPr>
      </w:pPr>
    </w:p>
    <w:p w14:paraId="18980B77" w14:textId="77777777" w:rsidR="00C81771" w:rsidRPr="00AA4553" w:rsidRDefault="00C81771" w:rsidP="00C81771">
      <w:pPr>
        <w:spacing w:after="0" w:line="240" w:lineRule="auto"/>
        <w:ind w:left="567" w:hanging="142"/>
        <w:contextualSpacing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  Notre site Internet entièrement accessible aux personnes aveugles et malvoyantes ainsi qu’à tout public continue à être régulièrement mis à jour. Nos activités ainsi que des informations en rapport avec le handicap visuel y sont détaillées.</w:t>
      </w:r>
    </w:p>
    <w:p w14:paraId="1BFC8EE7" w14:textId="5311507B" w:rsidR="00C81771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4302F003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2" w:name="_Toc161653213"/>
      <w:r w:rsidRPr="00AA4553">
        <w:rPr>
          <w:rFonts w:ascii="Arial" w:hAnsi="Arial" w:cs="Arial"/>
          <w:b/>
          <w:bCs/>
          <w:sz w:val="28"/>
          <w:szCs w:val="28"/>
        </w:rPr>
        <w:t>Page Facebook</w:t>
      </w:r>
      <w:bookmarkEnd w:id="12"/>
      <w:r w:rsidRPr="00AA455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2BE707D" w14:textId="77777777" w:rsidR="00C81771" w:rsidRPr="00AA4553" w:rsidRDefault="00C81771" w:rsidP="00C81771">
      <w:pPr>
        <w:spacing w:after="0" w:line="240" w:lineRule="auto"/>
        <w:ind w:left="567"/>
        <w:contextualSpacing/>
        <w:rPr>
          <w:rFonts w:ascii="Arial" w:hAnsi="Arial"/>
          <w:sz w:val="24"/>
        </w:rPr>
      </w:pPr>
    </w:p>
    <w:p w14:paraId="3EEE5D9A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  <w:r w:rsidRPr="00AA4553">
        <w:rPr>
          <w:rFonts w:ascii="Arial" w:hAnsi="Arial"/>
          <w:sz w:val="24"/>
        </w:rPr>
        <w:t>La page Facebook de notre Association est mise à jour régulièrement dans le but de partager l’actualité du HVFE.</w:t>
      </w:r>
    </w:p>
    <w:p w14:paraId="476A0625" w14:textId="77777777" w:rsidR="001F528C" w:rsidRDefault="001F528C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122D9A98" w14:textId="77777777" w:rsidR="00C81771" w:rsidRPr="00AA4553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3" w:name="_Toc161653214"/>
      <w:r w:rsidRPr="00AA4553">
        <w:rPr>
          <w:rFonts w:ascii="Arial" w:hAnsi="Arial" w:cs="Arial"/>
          <w:b/>
          <w:bCs/>
          <w:sz w:val="28"/>
          <w:szCs w:val="28"/>
        </w:rPr>
        <w:t>News</w:t>
      </w:r>
      <w:bookmarkEnd w:id="13"/>
    </w:p>
    <w:p w14:paraId="7A9067BF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10E902E0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 xml:space="preserve">Notre revue trimestrielle « News » informe notre public (spécialistes du handicap visuel, associations et structures </w:t>
      </w:r>
      <w:proofErr w:type="spellStart"/>
      <w:r w:rsidRPr="00AA4553">
        <w:rPr>
          <w:rFonts w:ascii="Arial" w:hAnsi="Arial" w:cs="Arial"/>
          <w:sz w:val="24"/>
        </w:rPr>
        <w:t>typhlophiles</w:t>
      </w:r>
      <w:proofErr w:type="spellEnd"/>
      <w:r w:rsidRPr="00AA4553">
        <w:rPr>
          <w:rFonts w:ascii="Arial" w:hAnsi="Arial" w:cs="Arial"/>
          <w:sz w:val="24"/>
        </w:rPr>
        <w:t>, personnes handicapées de la vue, stagiaires et anciens stagiaires, donateurs, administrations, pouvoirs publics…) de l’actualité informatique, des particularités des déficiences visuelles, des activités de notre Association et de sa philosophie.</w:t>
      </w:r>
    </w:p>
    <w:p w14:paraId="562001D9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</w:p>
    <w:p w14:paraId="24F3BDB2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>La rubrique : « Au cœur du HVFE » reste à la disposition des formateurs, stagiaires, administrateurs ou toutes personnes qui désireraient communiquer une information, leur parcours, une expérience, etc.</w:t>
      </w:r>
    </w:p>
    <w:p w14:paraId="35C123AA" w14:textId="77777777" w:rsidR="00C81771" w:rsidRPr="00AA4553" w:rsidRDefault="00C81771" w:rsidP="00C81771">
      <w:pPr>
        <w:spacing w:after="0" w:line="240" w:lineRule="auto"/>
        <w:ind w:left="851"/>
        <w:rPr>
          <w:rFonts w:ascii="Arial" w:hAnsi="Arial" w:cs="Arial"/>
          <w:sz w:val="24"/>
        </w:rPr>
      </w:pPr>
    </w:p>
    <w:p w14:paraId="4D820DF8" w14:textId="77777777" w:rsidR="00C81771" w:rsidRPr="00AA4553" w:rsidRDefault="00C81771" w:rsidP="00C81771">
      <w:pPr>
        <w:spacing w:after="0" w:line="240" w:lineRule="auto"/>
        <w:ind w:left="567"/>
        <w:rPr>
          <w:rFonts w:ascii="Arial" w:hAnsi="Arial" w:cs="Arial"/>
          <w:sz w:val="24"/>
        </w:rPr>
      </w:pPr>
      <w:r w:rsidRPr="00AA4553">
        <w:rPr>
          <w:rFonts w:ascii="Arial" w:hAnsi="Arial" w:cs="Arial"/>
          <w:sz w:val="24"/>
        </w:rPr>
        <w:t>La publication sous différents supports (en caractères ordinaires, en caractères agrandis, par mail, en braille et en audio) connaît toujours le même succès auprès de nombreux lecteurs.</w:t>
      </w:r>
    </w:p>
    <w:p w14:paraId="7ADAB64F" w14:textId="77777777" w:rsidR="00DB5090" w:rsidRDefault="00DB5090" w:rsidP="00C81771">
      <w:pPr>
        <w:spacing w:after="0" w:line="240" w:lineRule="auto"/>
        <w:ind w:left="851"/>
        <w:rPr>
          <w:rFonts w:ascii="Arial" w:hAnsi="Arial" w:cs="Arial"/>
          <w:sz w:val="24"/>
        </w:rPr>
      </w:pPr>
    </w:p>
    <w:p w14:paraId="557A85BA" w14:textId="77777777" w:rsidR="001F528C" w:rsidRPr="00AA4553" w:rsidRDefault="001F528C" w:rsidP="00C81771">
      <w:pPr>
        <w:spacing w:after="0" w:line="240" w:lineRule="auto"/>
        <w:ind w:left="851"/>
        <w:rPr>
          <w:rFonts w:ascii="Arial" w:hAnsi="Arial" w:cs="Arial"/>
          <w:sz w:val="24"/>
        </w:rPr>
      </w:pPr>
    </w:p>
    <w:p w14:paraId="7A497114" w14:textId="0F2D9B90" w:rsidR="00C81771" w:rsidRPr="00582E25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4" w:name="_Toc161653215"/>
      <w:r w:rsidRPr="00582E25">
        <w:rPr>
          <w:rFonts w:ascii="Arial" w:hAnsi="Arial" w:cs="Arial"/>
          <w:b/>
          <w:bCs/>
          <w:sz w:val="28"/>
          <w:szCs w:val="28"/>
        </w:rPr>
        <w:t>En projet pour 202</w:t>
      </w:r>
      <w:r w:rsidR="00486F2A">
        <w:rPr>
          <w:rFonts w:ascii="Arial" w:hAnsi="Arial" w:cs="Arial"/>
          <w:b/>
          <w:bCs/>
          <w:sz w:val="28"/>
          <w:szCs w:val="28"/>
        </w:rPr>
        <w:t>4</w:t>
      </w:r>
      <w:bookmarkEnd w:id="14"/>
    </w:p>
    <w:p w14:paraId="5C7CA8F0" w14:textId="77777777" w:rsidR="00A90EAA" w:rsidRPr="00A90EAA" w:rsidRDefault="00A90EAA" w:rsidP="00A90EAA">
      <w:pPr>
        <w:pStyle w:val="Paragraphedeliste"/>
        <w:rPr>
          <w:rFonts w:ascii="Arial" w:hAnsi="Arial"/>
          <w:sz w:val="24"/>
          <w:highlight w:val="green"/>
        </w:rPr>
      </w:pPr>
    </w:p>
    <w:p w14:paraId="3569D5CE" w14:textId="77777777" w:rsidR="00A90EAA" w:rsidRPr="00A90EAA" w:rsidRDefault="00A90EAA" w:rsidP="00A90EAA">
      <w:pPr>
        <w:pStyle w:val="Paragraphedeliste"/>
        <w:numPr>
          <w:ilvl w:val="0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 xml:space="preserve">Le remplacement de nos ordinateurs de formation devra être réalisé comme suit :  </w:t>
      </w:r>
    </w:p>
    <w:p w14:paraId="383C18C7" w14:textId="77777777" w:rsidR="00A90EAA" w:rsidRPr="00A90EAA" w:rsidRDefault="00A90EAA" w:rsidP="00A90EAA">
      <w:pPr>
        <w:pStyle w:val="Paragraphedeliste"/>
        <w:numPr>
          <w:ilvl w:val="1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Achat de 2 ordinateurs de bureau ;</w:t>
      </w:r>
    </w:p>
    <w:p w14:paraId="748F5512" w14:textId="77777777" w:rsidR="00A90EAA" w:rsidRPr="00A90EAA" w:rsidRDefault="00A90EAA" w:rsidP="00A90EAA">
      <w:pPr>
        <w:pStyle w:val="Paragraphedeliste"/>
        <w:numPr>
          <w:ilvl w:val="1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Achat de 2 ordinateurs portables de 17 pouces ;</w:t>
      </w:r>
    </w:p>
    <w:p w14:paraId="39BF7805" w14:textId="77777777" w:rsidR="00A90EAA" w:rsidRPr="00A90EAA" w:rsidRDefault="00A90EAA" w:rsidP="00A90EAA">
      <w:pPr>
        <w:pStyle w:val="Paragraphedeliste"/>
        <w:ind w:left="1069"/>
        <w:rPr>
          <w:rFonts w:ascii="Arial" w:hAnsi="Arial"/>
          <w:sz w:val="24"/>
        </w:rPr>
      </w:pPr>
    </w:p>
    <w:p w14:paraId="016C21A0" w14:textId="77777777" w:rsidR="00A90EAA" w:rsidRPr="00A90EAA" w:rsidRDefault="00A90EAA" w:rsidP="00A90EAA">
      <w:pPr>
        <w:pStyle w:val="Paragraphedeliste"/>
        <w:numPr>
          <w:ilvl w:val="0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Au niveau de nos périphériques :</w:t>
      </w:r>
    </w:p>
    <w:p w14:paraId="2C52A761" w14:textId="77777777" w:rsidR="00A90EAA" w:rsidRPr="00A90EAA" w:rsidRDefault="00A90EAA" w:rsidP="00A90EAA">
      <w:pPr>
        <w:pStyle w:val="Paragraphedeliste"/>
        <w:numPr>
          <w:ilvl w:val="1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Achat de 5 écrans qui serviront pour nos formations et pour les membres du personnel qui désirent travailler avec le confort d’un écran de plus grande taille ;</w:t>
      </w:r>
    </w:p>
    <w:p w14:paraId="79EC0D2D" w14:textId="77777777" w:rsidR="00A90EAA" w:rsidRPr="00A90EAA" w:rsidRDefault="00A90EAA" w:rsidP="00A90EAA">
      <w:pPr>
        <w:pStyle w:val="Paragraphedeliste"/>
        <w:numPr>
          <w:ilvl w:val="1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Achat d’une imprimante laser couleur destinée à remplacer l’imprimante commune à l’étage formations</w:t>
      </w:r>
    </w:p>
    <w:p w14:paraId="6FC273FD" w14:textId="77777777" w:rsidR="00A90EAA" w:rsidRDefault="00A90EAA" w:rsidP="00A90EAA">
      <w:pPr>
        <w:pStyle w:val="Paragraphedeliste"/>
        <w:rPr>
          <w:rFonts w:ascii="Arial" w:hAnsi="Arial"/>
          <w:sz w:val="24"/>
        </w:rPr>
      </w:pPr>
    </w:p>
    <w:p w14:paraId="51701A17" w14:textId="77777777" w:rsidR="009B7FF7" w:rsidRPr="00A90EAA" w:rsidRDefault="009B7FF7" w:rsidP="00A90EAA">
      <w:pPr>
        <w:pStyle w:val="Paragraphedeliste"/>
        <w:rPr>
          <w:rFonts w:ascii="Arial" w:hAnsi="Arial"/>
          <w:sz w:val="24"/>
        </w:rPr>
      </w:pPr>
    </w:p>
    <w:p w14:paraId="11E8A414" w14:textId="77777777" w:rsidR="00A90EAA" w:rsidRPr="00A90EAA" w:rsidRDefault="00A90EAA" w:rsidP="00A90EAA">
      <w:pPr>
        <w:pStyle w:val="Paragraphedeliste"/>
        <w:numPr>
          <w:ilvl w:val="0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lastRenderedPageBreak/>
        <w:t>Au niveau logiciel :</w:t>
      </w:r>
    </w:p>
    <w:p w14:paraId="24EB4DC9" w14:textId="77777777" w:rsidR="00A90EAA" w:rsidRPr="00A90EAA" w:rsidRDefault="00A90EAA" w:rsidP="00A90EAA">
      <w:pPr>
        <w:pStyle w:val="Paragraphedeliste"/>
        <w:numPr>
          <w:ilvl w:val="1"/>
          <w:numId w:val="6"/>
        </w:numPr>
        <w:rPr>
          <w:rFonts w:ascii="Arial" w:hAnsi="Arial"/>
          <w:sz w:val="24"/>
        </w:rPr>
      </w:pPr>
      <w:r w:rsidRPr="00A90EAA">
        <w:rPr>
          <w:rFonts w:ascii="Arial" w:hAnsi="Arial"/>
          <w:sz w:val="24"/>
        </w:rPr>
        <w:t>Achat de la mise à jour de nos logiciels TeamViewer, Bitdefender Security.</w:t>
      </w:r>
    </w:p>
    <w:p w14:paraId="727060E5" w14:textId="77777777" w:rsidR="00D40267" w:rsidRDefault="00D40267" w:rsidP="00B4438F">
      <w:pPr>
        <w:pStyle w:val="Paragraphedeliste"/>
        <w:spacing w:after="0" w:line="240" w:lineRule="auto"/>
        <w:ind w:left="1069"/>
        <w:rPr>
          <w:rFonts w:ascii="Arial" w:hAnsi="Arial"/>
          <w:sz w:val="24"/>
        </w:rPr>
      </w:pPr>
    </w:p>
    <w:p w14:paraId="46D246CD" w14:textId="340544D2" w:rsidR="00B67B24" w:rsidRDefault="00B67B24" w:rsidP="00B67B24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Sa Majesté la Reine Mathilde nous f</w:t>
      </w:r>
      <w:r w:rsidR="00DA107E">
        <w:rPr>
          <w:rFonts w:ascii="Arial" w:hAnsi="Arial"/>
          <w:sz w:val="24"/>
        </w:rPr>
        <w:t>era</w:t>
      </w:r>
      <w:r>
        <w:rPr>
          <w:rFonts w:ascii="Arial" w:hAnsi="Arial"/>
          <w:sz w:val="24"/>
        </w:rPr>
        <w:t xml:space="preserve"> l’honneur de sa présence le 12 janvier.</w:t>
      </w:r>
    </w:p>
    <w:p w14:paraId="04A4CBA2" w14:textId="77777777" w:rsidR="00B67B24" w:rsidRDefault="00B67B24" w:rsidP="00B67B24">
      <w:pPr>
        <w:pStyle w:val="Paragraphedeliste"/>
        <w:spacing w:after="0" w:line="240" w:lineRule="auto"/>
        <w:ind w:left="1069"/>
        <w:rPr>
          <w:rFonts w:ascii="Arial" w:hAnsi="Arial"/>
          <w:sz w:val="24"/>
        </w:rPr>
      </w:pPr>
    </w:p>
    <w:p w14:paraId="6582C362" w14:textId="1F982617" w:rsidR="00C81771" w:rsidRDefault="00486F2A" w:rsidP="002A3955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 w:rsidRPr="00486F2A">
        <w:rPr>
          <w:rFonts w:ascii="Arial" w:hAnsi="Arial"/>
          <w:sz w:val="24"/>
        </w:rPr>
        <w:t>Notre</w:t>
      </w:r>
      <w:r w:rsidR="00C81771" w:rsidRPr="00486F2A">
        <w:rPr>
          <w:rFonts w:ascii="Arial" w:hAnsi="Arial"/>
          <w:sz w:val="24"/>
        </w:rPr>
        <w:t xml:space="preserve"> soirée de soutien annuelle </w:t>
      </w:r>
      <w:r w:rsidRPr="00486F2A">
        <w:rPr>
          <w:rFonts w:ascii="Arial" w:hAnsi="Arial"/>
          <w:sz w:val="24"/>
        </w:rPr>
        <w:t>aura lieu le 20</w:t>
      </w:r>
      <w:r w:rsidR="00C81771" w:rsidRPr="00486F2A">
        <w:rPr>
          <w:rFonts w:ascii="Arial" w:hAnsi="Arial"/>
          <w:sz w:val="24"/>
        </w:rPr>
        <w:t xml:space="preserve"> avril 2024</w:t>
      </w:r>
      <w:r w:rsidRPr="00486F2A">
        <w:rPr>
          <w:rFonts w:ascii="Arial" w:hAnsi="Arial"/>
          <w:sz w:val="24"/>
        </w:rPr>
        <w:t xml:space="preserve"> et aura pour thème « Les anné</w:t>
      </w:r>
      <w:r w:rsidR="00B67B24">
        <w:rPr>
          <w:rFonts w:ascii="Arial" w:hAnsi="Arial"/>
          <w:sz w:val="24"/>
        </w:rPr>
        <w:t>e</w:t>
      </w:r>
      <w:r w:rsidRPr="00486F2A">
        <w:rPr>
          <w:rFonts w:ascii="Arial" w:hAnsi="Arial"/>
          <w:sz w:val="24"/>
        </w:rPr>
        <w:t>s 20 ».</w:t>
      </w:r>
      <w:r w:rsidR="00C81771" w:rsidRPr="00486F2A">
        <w:rPr>
          <w:rFonts w:ascii="Arial" w:hAnsi="Arial"/>
          <w:sz w:val="24"/>
        </w:rPr>
        <w:t xml:space="preserve"> </w:t>
      </w:r>
    </w:p>
    <w:p w14:paraId="45A4884D" w14:textId="77777777" w:rsidR="00486F2A" w:rsidRPr="00486F2A" w:rsidRDefault="00486F2A" w:rsidP="00486F2A">
      <w:pPr>
        <w:pStyle w:val="Paragraphedeliste"/>
        <w:spacing w:after="0" w:line="240" w:lineRule="auto"/>
        <w:ind w:left="1069"/>
        <w:rPr>
          <w:rFonts w:ascii="Arial" w:hAnsi="Arial"/>
          <w:sz w:val="24"/>
        </w:rPr>
      </w:pPr>
    </w:p>
    <w:p w14:paraId="2416A9A3" w14:textId="77777777" w:rsidR="001F528C" w:rsidRDefault="001F528C" w:rsidP="001F528C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L’aménagement extérieur sera finalisé en janvier ; ce qui permettra l</w:t>
      </w:r>
      <w:r w:rsidR="00C81771">
        <w:rPr>
          <w:rFonts w:ascii="Arial" w:hAnsi="Arial"/>
          <w:sz w:val="24"/>
        </w:rPr>
        <w:t xml:space="preserve">es activités </w:t>
      </w:r>
      <w:r w:rsidR="00486F2A">
        <w:rPr>
          <w:rFonts w:ascii="Arial" w:hAnsi="Arial"/>
          <w:sz w:val="24"/>
        </w:rPr>
        <w:t xml:space="preserve">de préparations du projet jardinage </w:t>
      </w:r>
      <w:r>
        <w:rPr>
          <w:rFonts w:ascii="Arial" w:hAnsi="Arial"/>
          <w:sz w:val="24"/>
        </w:rPr>
        <w:t>dès</w:t>
      </w:r>
      <w:r w:rsidR="00486F2A">
        <w:rPr>
          <w:rFonts w:ascii="Arial" w:hAnsi="Arial"/>
          <w:sz w:val="24"/>
        </w:rPr>
        <w:t xml:space="preserve"> février. </w:t>
      </w:r>
    </w:p>
    <w:p w14:paraId="7D4CD11F" w14:textId="77777777" w:rsidR="001F528C" w:rsidRDefault="001F528C" w:rsidP="001F528C">
      <w:pPr>
        <w:spacing w:after="0" w:line="240" w:lineRule="auto"/>
        <w:ind w:left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</w:t>
      </w:r>
      <w:r w:rsidR="00486F2A" w:rsidRPr="001F528C">
        <w:rPr>
          <w:rFonts w:ascii="Arial" w:hAnsi="Arial"/>
          <w:sz w:val="24"/>
        </w:rPr>
        <w:t xml:space="preserve">Les activités intérieures du Club se poursuivent afin de mettre en valeur les </w:t>
      </w:r>
      <w:r>
        <w:rPr>
          <w:rFonts w:ascii="Arial" w:hAnsi="Arial"/>
          <w:sz w:val="24"/>
        </w:rPr>
        <w:t xml:space="preserve"> </w:t>
      </w:r>
    </w:p>
    <w:p w14:paraId="648E71E6" w14:textId="5A852729" w:rsidR="00C81771" w:rsidRPr="001F528C" w:rsidRDefault="001F528C" w:rsidP="001F528C">
      <w:pPr>
        <w:spacing w:after="0" w:line="240" w:lineRule="auto"/>
        <w:ind w:left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</w:t>
      </w:r>
      <w:r w:rsidR="00486F2A" w:rsidRPr="001F528C">
        <w:rPr>
          <w:rFonts w:ascii="Arial" w:hAnsi="Arial"/>
          <w:sz w:val="24"/>
        </w:rPr>
        <w:t>connaissances et savoir-faire de</w:t>
      </w:r>
      <w:r w:rsidR="00B67B24" w:rsidRPr="001F528C">
        <w:rPr>
          <w:rFonts w:ascii="Arial" w:hAnsi="Arial"/>
          <w:sz w:val="24"/>
        </w:rPr>
        <w:t xml:space="preserve"> notre public</w:t>
      </w:r>
      <w:r w:rsidR="00486F2A" w:rsidRPr="001F528C">
        <w:rPr>
          <w:rFonts w:ascii="Arial" w:hAnsi="Arial"/>
          <w:sz w:val="24"/>
        </w:rPr>
        <w:t>.</w:t>
      </w:r>
    </w:p>
    <w:p w14:paraId="56B67F24" w14:textId="77777777" w:rsidR="00AE396A" w:rsidRPr="00AE396A" w:rsidRDefault="00AE396A" w:rsidP="00AE396A">
      <w:pPr>
        <w:pStyle w:val="Paragraphedeliste"/>
        <w:rPr>
          <w:rFonts w:ascii="Arial" w:hAnsi="Arial"/>
          <w:sz w:val="24"/>
        </w:rPr>
      </w:pPr>
    </w:p>
    <w:p w14:paraId="186430F2" w14:textId="0877BC8C" w:rsidR="00AE396A" w:rsidRDefault="00AE396A" w:rsidP="00C8177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Nous espérons </w:t>
      </w:r>
      <w:r w:rsidR="0091245C">
        <w:rPr>
          <w:rFonts w:ascii="Arial" w:hAnsi="Arial"/>
          <w:sz w:val="24"/>
        </w:rPr>
        <w:t xml:space="preserve">obtenir le permis d’urbanisme ainsi que les fonds nécessaires à l’installation d’un ascenseur. Si tout se déroule sans accroc, les travaux sont prévus pour </w:t>
      </w:r>
      <w:r w:rsidR="00E00B7B">
        <w:rPr>
          <w:rFonts w:ascii="Arial" w:hAnsi="Arial"/>
          <w:sz w:val="24"/>
        </w:rPr>
        <w:t>septembre ou octobre</w:t>
      </w:r>
      <w:r w:rsidR="0091245C">
        <w:rPr>
          <w:rFonts w:ascii="Arial" w:hAnsi="Arial"/>
          <w:sz w:val="24"/>
        </w:rPr>
        <w:t xml:space="preserve"> 2024.</w:t>
      </w:r>
    </w:p>
    <w:p w14:paraId="47B46297" w14:textId="77777777" w:rsidR="00C81771" w:rsidRPr="00292597" w:rsidRDefault="00C81771" w:rsidP="00C81771">
      <w:pPr>
        <w:pStyle w:val="Paragraphedeliste"/>
        <w:rPr>
          <w:rFonts w:ascii="Arial" w:hAnsi="Arial"/>
          <w:sz w:val="24"/>
          <w:highlight w:val="yellow"/>
        </w:rPr>
      </w:pPr>
    </w:p>
    <w:p w14:paraId="6E37131E" w14:textId="4C3D8705" w:rsidR="00C81771" w:rsidRDefault="00C81771" w:rsidP="00C8177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 w:rsidRPr="00292597">
        <w:rPr>
          <w:rFonts w:ascii="Arial" w:hAnsi="Arial"/>
          <w:sz w:val="24"/>
        </w:rPr>
        <w:t xml:space="preserve">La </w:t>
      </w:r>
      <w:r w:rsidR="009B7FF7">
        <w:rPr>
          <w:rFonts w:ascii="Arial" w:hAnsi="Arial"/>
          <w:sz w:val="24"/>
        </w:rPr>
        <w:t>campagne de</w:t>
      </w:r>
      <w:r w:rsidRPr="00292597">
        <w:rPr>
          <w:rFonts w:ascii="Arial" w:hAnsi="Arial"/>
          <w:sz w:val="24"/>
        </w:rPr>
        <w:t xml:space="preserve"> dons annuelle débutera autour du 15 octobre.</w:t>
      </w:r>
    </w:p>
    <w:p w14:paraId="51E5650D" w14:textId="77777777" w:rsidR="00C81771" w:rsidRPr="00292597" w:rsidRDefault="00C81771" w:rsidP="00C81771">
      <w:pPr>
        <w:pStyle w:val="Paragraphedeliste"/>
        <w:rPr>
          <w:rFonts w:ascii="Arial" w:hAnsi="Arial"/>
          <w:sz w:val="24"/>
          <w:highlight w:val="yellow"/>
        </w:rPr>
      </w:pPr>
    </w:p>
    <w:p w14:paraId="68628700" w14:textId="77777777" w:rsidR="00C81771" w:rsidRDefault="00C81771" w:rsidP="00C8177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 w:rsidRPr="00292597">
        <w:rPr>
          <w:rFonts w:ascii="Arial" w:hAnsi="Arial"/>
          <w:sz w:val="24"/>
        </w:rPr>
        <w:t>L’action « Vente de pralines artisanales pour les fêtes de fin d’année » devrait être lancée à la mi-novembr</w:t>
      </w:r>
      <w:r>
        <w:rPr>
          <w:rFonts w:ascii="Arial" w:hAnsi="Arial"/>
          <w:sz w:val="24"/>
        </w:rPr>
        <w:t>e.</w:t>
      </w:r>
    </w:p>
    <w:p w14:paraId="26E1FEB1" w14:textId="77777777" w:rsidR="00C81771" w:rsidRPr="00292597" w:rsidRDefault="00C81771" w:rsidP="00C81771">
      <w:pPr>
        <w:pStyle w:val="Paragraphedeliste"/>
        <w:rPr>
          <w:rFonts w:ascii="Arial" w:hAnsi="Arial"/>
          <w:sz w:val="24"/>
          <w:highlight w:val="yellow"/>
        </w:rPr>
      </w:pPr>
    </w:p>
    <w:p w14:paraId="46F49129" w14:textId="77777777" w:rsidR="00C81771" w:rsidRPr="00292597" w:rsidRDefault="00C81771" w:rsidP="00C81771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/>
          <w:sz w:val="24"/>
        </w:rPr>
      </w:pPr>
      <w:r w:rsidRPr="00292597">
        <w:rPr>
          <w:rFonts w:ascii="Arial" w:hAnsi="Arial"/>
          <w:sz w:val="24"/>
        </w:rPr>
        <w:t>Et notre programme de formation modulaire sera adapté en fonction des demandes et de l’actualité des aides techniques adaptées aux diverses déficiences visuelles.</w:t>
      </w:r>
    </w:p>
    <w:p w14:paraId="2F71A8F6" w14:textId="6B2E1593" w:rsidR="00C81771" w:rsidRDefault="00C81771" w:rsidP="00C81771">
      <w:pPr>
        <w:spacing w:after="0" w:line="240" w:lineRule="auto"/>
        <w:ind w:left="1004"/>
        <w:contextualSpacing/>
        <w:rPr>
          <w:rFonts w:ascii="Arial" w:hAnsi="Arial"/>
          <w:sz w:val="24"/>
          <w:highlight w:val="yellow"/>
        </w:rPr>
      </w:pPr>
    </w:p>
    <w:p w14:paraId="366BC1C1" w14:textId="77777777" w:rsidR="00C81771" w:rsidRPr="005A7C40" w:rsidRDefault="00C81771" w:rsidP="00C81771">
      <w:pPr>
        <w:spacing w:after="0" w:line="240" w:lineRule="auto"/>
        <w:ind w:left="927" w:hanging="360"/>
        <w:contextualSpacing/>
        <w:outlineLvl w:val="0"/>
        <w:rPr>
          <w:rFonts w:ascii="Arial" w:hAnsi="Arial" w:cs="Arial"/>
          <w:b/>
          <w:bCs/>
          <w:sz w:val="28"/>
          <w:szCs w:val="28"/>
        </w:rPr>
      </w:pPr>
      <w:bookmarkStart w:id="15" w:name="_Toc161653216"/>
      <w:r w:rsidRPr="00CB0E17">
        <w:rPr>
          <w:rFonts w:ascii="Arial" w:hAnsi="Arial" w:cs="Arial"/>
          <w:b/>
          <w:bCs/>
          <w:sz w:val="28"/>
          <w:szCs w:val="28"/>
        </w:rPr>
        <w:t>Conclusion</w:t>
      </w:r>
      <w:bookmarkEnd w:id="15"/>
    </w:p>
    <w:p w14:paraId="5EF4E187" w14:textId="77777777" w:rsidR="00C81771" w:rsidRPr="00D518EF" w:rsidRDefault="00C81771" w:rsidP="00C81771">
      <w:pPr>
        <w:spacing w:after="0" w:line="240" w:lineRule="auto"/>
        <w:ind w:left="567"/>
        <w:contextualSpacing/>
        <w:rPr>
          <w:rFonts w:ascii="Arial" w:hAnsi="Arial"/>
          <w:b/>
          <w:sz w:val="24"/>
          <w:highlight w:val="yellow"/>
        </w:rPr>
      </w:pPr>
    </w:p>
    <w:p w14:paraId="1DA88FF3" w14:textId="3128C9DB" w:rsidR="00B67B24" w:rsidRDefault="00B67B24" w:rsidP="00C81771">
      <w:pPr>
        <w:spacing w:after="0" w:line="240" w:lineRule="auto"/>
        <w:ind w:left="567"/>
        <w:rPr>
          <w:rFonts w:ascii="Arial" w:hAnsi="Arial"/>
          <w:sz w:val="24"/>
        </w:rPr>
      </w:pPr>
      <w:r>
        <w:rPr>
          <w:rFonts w:ascii="Arial" w:hAnsi="Arial"/>
          <w:sz w:val="24"/>
        </w:rPr>
        <w:t>Les évènements marquants de cette année furent l’inauguration des locaux, le lancement des activités du Club HVFE et le début des travaux d’aménagement de l’espace extérieur.</w:t>
      </w:r>
    </w:p>
    <w:p w14:paraId="6E4C4D0D" w14:textId="77777777" w:rsidR="00B67B24" w:rsidRDefault="00B67B24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4F8B1D74" w14:textId="743144EF" w:rsidR="00C81771" w:rsidRDefault="00CB0E17" w:rsidP="00C81771">
      <w:pPr>
        <w:spacing w:after="0" w:line="240" w:lineRule="auto"/>
        <w:ind w:left="567"/>
        <w:rPr>
          <w:rFonts w:ascii="Arial" w:hAnsi="Arial"/>
          <w:sz w:val="24"/>
        </w:rPr>
      </w:pPr>
      <w:r>
        <w:rPr>
          <w:rFonts w:ascii="Arial" w:hAnsi="Arial"/>
          <w:sz w:val="24"/>
        </w:rPr>
        <w:t>Les divers projets pour 2024</w:t>
      </w:r>
      <w:r w:rsidR="0091245C">
        <w:rPr>
          <w:rFonts w:ascii="Arial" w:hAnsi="Arial"/>
          <w:sz w:val="24"/>
        </w:rPr>
        <w:t xml:space="preserve"> démontrent la volonté du personnel et de l’organe d’administration de continuer d’avancer et de proposer </w:t>
      </w:r>
      <w:r w:rsidR="00DA107E">
        <w:rPr>
          <w:rFonts w:ascii="Arial" w:hAnsi="Arial"/>
          <w:sz w:val="24"/>
        </w:rPr>
        <w:t>des</w:t>
      </w:r>
      <w:r w:rsidR="0091245C">
        <w:rPr>
          <w:rFonts w:ascii="Arial" w:hAnsi="Arial"/>
          <w:sz w:val="24"/>
        </w:rPr>
        <w:t xml:space="preserve"> service</w:t>
      </w:r>
      <w:r w:rsidR="00DA107E">
        <w:rPr>
          <w:rFonts w:ascii="Arial" w:hAnsi="Arial"/>
          <w:sz w:val="24"/>
        </w:rPr>
        <w:t>s</w:t>
      </w:r>
      <w:r w:rsidR="0091245C">
        <w:rPr>
          <w:rFonts w:ascii="Arial" w:hAnsi="Arial"/>
          <w:sz w:val="24"/>
        </w:rPr>
        <w:t xml:space="preserve"> toujours plus adapté</w:t>
      </w:r>
      <w:r w:rsidR="009B7FF7">
        <w:rPr>
          <w:rFonts w:ascii="Arial" w:hAnsi="Arial"/>
          <w:sz w:val="24"/>
        </w:rPr>
        <w:t>s</w:t>
      </w:r>
      <w:r w:rsidR="0091245C">
        <w:rPr>
          <w:rFonts w:ascii="Arial" w:hAnsi="Arial"/>
          <w:sz w:val="24"/>
        </w:rPr>
        <w:t xml:space="preserve"> et efficace</w:t>
      </w:r>
      <w:r w:rsidR="009B7FF7">
        <w:rPr>
          <w:rFonts w:ascii="Arial" w:hAnsi="Arial"/>
          <w:sz w:val="24"/>
        </w:rPr>
        <w:t>s</w:t>
      </w:r>
      <w:r w:rsidR="0091245C">
        <w:rPr>
          <w:rFonts w:ascii="Arial" w:hAnsi="Arial"/>
          <w:sz w:val="24"/>
        </w:rPr>
        <w:t xml:space="preserve"> pour l’accompagnement des stagiaires.</w:t>
      </w:r>
    </w:p>
    <w:p w14:paraId="1526BC79" w14:textId="77777777" w:rsidR="00D729EF" w:rsidRDefault="00D729EF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00A316D2" w14:textId="797B5FA4" w:rsidR="00D729EF" w:rsidRDefault="00D729EF" w:rsidP="00C81771">
      <w:pPr>
        <w:spacing w:after="0" w:line="240" w:lineRule="auto"/>
        <w:ind w:left="567"/>
        <w:rPr>
          <w:rFonts w:ascii="Arial" w:hAnsi="Arial"/>
          <w:sz w:val="24"/>
        </w:rPr>
      </w:pPr>
      <w:r>
        <w:rPr>
          <w:rFonts w:ascii="Arial" w:hAnsi="Arial"/>
          <w:sz w:val="24"/>
        </w:rPr>
        <w:t>La visite de la Reine Mathilde, en plus d’être une reconnaissance du travail accompli par l’asbl, permettra une belle visibilité d</w:t>
      </w:r>
      <w:r w:rsidR="000A2355">
        <w:rPr>
          <w:rFonts w:ascii="Arial" w:hAnsi="Arial"/>
          <w:sz w:val="24"/>
        </w:rPr>
        <w:t>e l’asbl</w:t>
      </w:r>
      <w:r>
        <w:rPr>
          <w:rFonts w:ascii="Arial" w:hAnsi="Arial"/>
          <w:sz w:val="24"/>
        </w:rPr>
        <w:t xml:space="preserve"> HVFE.</w:t>
      </w:r>
    </w:p>
    <w:p w14:paraId="6D5E8BEE" w14:textId="77777777" w:rsidR="0091245C" w:rsidRDefault="0091245C" w:rsidP="00C81771">
      <w:pPr>
        <w:spacing w:after="0" w:line="240" w:lineRule="auto"/>
        <w:ind w:left="567"/>
        <w:rPr>
          <w:rFonts w:ascii="Arial" w:hAnsi="Arial"/>
          <w:sz w:val="24"/>
        </w:rPr>
      </w:pPr>
    </w:p>
    <w:p w14:paraId="117B663D" w14:textId="3D9635BB" w:rsidR="009B7FF7" w:rsidRPr="00AA4553" w:rsidRDefault="00C81771" w:rsidP="00C81771">
      <w:pPr>
        <w:spacing w:after="0" w:line="240" w:lineRule="auto"/>
        <w:ind w:left="567"/>
        <w:rPr>
          <w:rFonts w:ascii="Arial" w:hAnsi="Arial"/>
          <w:sz w:val="24"/>
        </w:rPr>
      </w:pPr>
      <w:r w:rsidRPr="005A7C40">
        <w:rPr>
          <w:rFonts w:ascii="Arial" w:hAnsi="Arial"/>
          <w:sz w:val="24"/>
        </w:rPr>
        <w:t>Nous remercions les membres effectifs, administrateurs et donateurs pour leur fidélité, leur intérêt et leur soutien.</w:t>
      </w:r>
    </w:p>
    <w:p w14:paraId="0AC75919" w14:textId="77777777" w:rsidR="00C81771" w:rsidRPr="00AA4553" w:rsidRDefault="00C81771" w:rsidP="00C81771">
      <w:pPr>
        <w:spacing w:after="0" w:line="240" w:lineRule="auto"/>
        <w:ind w:left="3687" w:firstLine="567"/>
        <w:rPr>
          <w:rFonts w:ascii="Arial" w:hAnsi="Arial"/>
          <w:sz w:val="24"/>
        </w:rPr>
      </w:pPr>
      <w:r w:rsidRPr="00AA4553">
        <w:rPr>
          <w:rFonts w:ascii="Arial" w:hAnsi="Arial"/>
          <w:noProof/>
          <w:sz w:val="24"/>
          <w:lang w:eastAsia="fr-BE"/>
        </w:rPr>
        <w:drawing>
          <wp:inline distT="0" distB="0" distL="0" distR="0" wp14:anchorId="15D2FCAE" wp14:editId="4C06100F">
            <wp:extent cx="1810348" cy="834950"/>
            <wp:effectExtent l="0" t="0" r="0" b="3810"/>
            <wp:docPr id="3" name="Image 3" descr="Signatur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ignature 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23" cy="8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BBB9" w14:textId="77777777" w:rsidR="00C81771" w:rsidRPr="00AA4553" w:rsidRDefault="00C81771" w:rsidP="00C81771">
      <w:pPr>
        <w:tabs>
          <w:tab w:val="center" w:pos="6237"/>
        </w:tabs>
        <w:spacing w:after="0" w:line="240" w:lineRule="auto"/>
        <w:ind w:left="851"/>
        <w:rPr>
          <w:rFonts w:ascii="Arial" w:hAnsi="Arial"/>
          <w:sz w:val="24"/>
        </w:rPr>
      </w:pPr>
      <w:r w:rsidRPr="00AA4553">
        <w:rPr>
          <w:rFonts w:ascii="Arial" w:hAnsi="Arial"/>
          <w:sz w:val="24"/>
        </w:rPr>
        <w:tab/>
        <w:t>Alain VERLY</w:t>
      </w:r>
    </w:p>
    <w:p w14:paraId="79F5BFE6" w14:textId="73CECB45" w:rsidR="00B514A5" w:rsidRPr="009B7FF7" w:rsidRDefault="00C81771" w:rsidP="00582E25">
      <w:pPr>
        <w:rPr>
          <w:rFonts w:ascii="Arial" w:hAnsi="Arial" w:cs="Arial"/>
        </w:rPr>
      </w:pPr>
      <w:r w:rsidRPr="00AA4553"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Pr="009B7FF7">
        <w:rPr>
          <w:rFonts w:ascii="Arial" w:hAnsi="Arial"/>
        </w:rPr>
        <w:t>Secrétaire de l’asbl HVFE</w:t>
      </w:r>
    </w:p>
    <w:sectPr w:rsidR="00B514A5" w:rsidRPr="009B7FF7" w:rsidSect="006A6C55">
      <w:head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7D49F" w14:textId="77777777" w:rsidR="003733EF" w:rsidRDefault="003733EF" w:rsidP="006D39BE">
      <w:pPr>
        <w:spacing w:after="0" w:line="240" w:lineRule="auto"/>
      </w:pPr>
      <w:r>
        <w:separator/>
      </w:r>
    </w:p>
  </w:endnote>
  <w:endnote w:type="continuationSeparator" w:id="0">
    <w:p w14:paraId="6190E70D" w14:textId="77777777" w:rsidR="003733EF" w:rsidRDefault="003733EF" w:rsidP="006D3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dobe Caslon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41B0" w14:textId="590922EA" w:rsidR="005B1583" w:rsidRDefault="00D33547" w:rsidP="00B514A5">
    <w:pPr>
      <w:pStyle w:val="Pieddepage"/>
      <w:pBdr>
        <w:top w:val="single" w:sz="24" w:space="1" w:color="4D47CD"/>
      </w:pBdr>
      <w:tabs>
        <w:tab w:val="clear" w:pos="4536"/>
        <w:tab w:val="clear" w:pos="9072"/>
        <w:tab w:val="left" w:pos="7023"/>
      </w:tabs>
      <w:ind w:left="851" w:right="-569"/>
      <w:rPr>
        <w:rFonts w:ascii="Arial" w:hAnsi="Arial" w:cs="Arial"/>
        <w:color w:val="1F276F"/>
        <w:sz w:val="15"/>
        <w:szCs w:val="15"/>
        <w:lang w:val="en-US"/>
      </w:rPr>
    </w:pPr>
    <w:r>
      <w:rPr>
        <w:rFonts w:ascii="Arial" w:hAnsi="Arial" w:cs="Arial"/>
        <w:noProof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C554CB" wp14:editId="26A26D45">
              <wp:simplePos x="0" y="0"/>
              <wp:positionH relativeFrom="column">
                <wp:posOffset>-217121</wp:posOffset>
              </wp:positionH>
              <wp:positionV relativeFrom="paragraph">
                <wp:posOffset>-775970</wp:posOffset>
              </wp:positionV>
              <wp:extent cx="556260" cy="207645"/>
              <wp:effectExtent l="0" t="0" r="15240" b="2095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6260" cy="207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96B2040" w14:textId="77777777" w:rsidR="001F74F0" w:rsidRPr="001F74F0" w:rsidRDefault="001F74F0" w:rsidP="001F74F0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B514A5">
                            <w:rPr>
                              <w:rFonts w:ascii="Arial" w:hAnsi="Arial" w:cs="Arial"/>
                              <w:color w:val="404040" w:themeColor="text1" w:themeTint="BF"/>
                              <w:sz w:val="14"/>
                              <w:szCs w:val="14"/>
                            </w:rPr>
                            <w:t>SAC003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554C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17.1pt;margin-top:-61.1pt;width:43.8pt;height:1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D+MwIAAHsEAAAOAAAAZHJzL2Uyb0RvYy54bWysVE1v2zAMvQ/YfxB0X+xkSboZcYosRYYB&#10;QVsgHXpWZCk2IIuapMTOfv0o2flo11PRi0KK9BP5+JjZbVsrchDWVaBzOhyklAjNoaj0Lqe/n1Zf&#10;vlHiPNMFU6BFTo/C0dv550+zxmRiBCWoQliCINpljclp6b3JksTxUtTMDcAIjUEJtmYeXbtLCssa&#10;RK9VMkrTadKALYwFLpzD27suSOcRX0rB/YOUTniicoq1+XjaeG7DmcxnLNtZZsqK92Wwd1RRs0rj&#10;o2eoO+YZ2dvqP6i64hYcSD/gUCcgZcVF7AG7GaavutmUzIjYC5LjzJkm93Gw/P6wMY+W+PYHtDjA&#10;QEhjXObwMvTTSluHX6yUYBwpPJ5pE60nHC8nk+loihGOoVF6Mx1PAkpy+dhY538KqEkwcmpxKpEs&#10;dlg736WeUsJbDlRVrCqlohOUIJbKkgPDGSofS0TwF1lKkyan06+TNAK/iEUtXRC2uzcQEE9prPnS&#10;erB8u217PrZQHJEmC52CnOGrCptZM+cfmUXJYP+4Bv4BD6kAi4HeoqQE+/et+5CPk8QoJQ1KMKfu&#10;z55ZQYn6pXHG34fjcdBsdMaTmxE69jqyvY7ofb0EZGiIC2d4NEO+VydTWqifcVsW4VUMMc3x7Zz6&#10;k7n03WLgtnGxWMQkVKlhfq03hgfoMJEwqqf2mVnTz9OjEO7hJFaWvRprlxu+1LDYe5BVnHkguGO1&#10;5x0VHlXTb2NYoWs/Zl3+M+b/AAAA//8DAFBLAwQUAAYACAAAACEA8PPjduAAAAALAQAADwAAAGRy&#10;cy9kb3ducmV2LnhtbEyPQUvDQBCF74L/YRnBW7tpkkqM2ZSgiKAFsXrxNk3GJJidDdltm/57x5Pe&#10;3sx7vPmm2Mx2UEeafO/YwGoZgSKuXdNza+Dj/XGRgfIBucHBMRk4k4dNeXlRYN64E7/RcRdaJSXs&#10;czTQhTDmWvu6I4t+6UZi8b7cZDHIOLW6mfAk5XbQcRTdaIs9y4UOR7rvqP7eHayB5/QTH5LwQufA&#10;82tVPWVj6rfGXF/N1R2oQHP4C8MvvqBDKUx7d+DGq8HAIkljiYpYxbEoiayTFNReNtntGnRZ6P8/&#10;lD8AAAD//wMAUEsBAi0AFAAGAAgAAAAhALaDOJL+AAAA4QEAABMAAAAAAAAAAAAAAAAAAAAAAFtD&#10;b250ZW50X1R5cGVzXS54bWxQSwECLQAUAAYACAAAACEAOP0h/9YAAACUAQAACwAAAAAAAAAAAAAA&#10;AAAvAQAAX3JlbHMvLnJlbHNQSwECLQAUAAYACAAAACEAscuw/jMCAAB7BAAADgAAAAAAAAAAAAAA&#10;AAAuAgAAZHJzL2Uyb0RvYy54bWxQSwECLQAUAAYACAAAACEA8PPjduAAAAALAQAADwAAAAAAAAAA&#10;AAAAAACNBAAAZHJzL2Rvd25yZXYueG1sUEsFBgAAAAAEAAQA8wAAAJoFAAAAAA==&#10;" fillcolor="white [3201]" strokecolor="white [3212]" strokeweight=".5pt">
              <v:textbox>
                <w:txbxContent>
                  <w:p w14:paraId="196B2040" w14:textId="77777777" w:rsidR="001F74F0" w:rsidRPr="001F74F0" w:rsidRDefault="001F74F0" w:rsidP="001F74F0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B514A5">
                      <w:rPr>
                        <w:rFonts w:ascii="Arial" w:hAnsi="Arial" w:cs="Arial"/>
                        <w:color w:val="404040" w:themeColor="text1" w:themeTint="BF"/>
                        <w:sz w:val="14"/>
                        <w:szCs w:val="14"/>
                      </w:rPr>
                      <w:t>SAC003</w:t>
                    </w:r>
                  </w:p>
                </w:txbxContent>
              </v:textbox>
            </v:shape>
          </w:pict>
        </mc:Fallback>
      </mc:AlternateContent>
    </w:r>
    <w:r w:rsidR="001F74F0">
      <w:rPr>
        <w:noProof/>
      </w:rPr>
      <w:drawing>
        <wp:anchor distT="0" distB="0" distL="114300" distR="114300" simplePos="0" relativeHeight="251658239" behindDoc="0" locked="0" layoutInCell="1" allowOverlap="1" wp14:anchorId="392B3E18" wp14:editId="4C874081">
          <wp:simplePos x="0" y="0"/>
          <wp:positionH relativeFrom="column">
            <wp:posOffset>-414655</wp:posOffset>
          </wp:positionH>
          <wp:positionV relativeFrom="paragraph">
            <wp:posOffset>-849630</wp:posOffset>
          </wp:positionV>
          <wp:extent cx="914400" cy="1343660"/>
          <wp:effectExtent l="0" t="0" r="0" b="8890"/>
          <wp:wrapNone/>
          <wp:docPr id="235" name="Imag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34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4F0" w:rsidRPr="00A43673">
      <w:rPr>
        <w:rFonts w:ascii="Arial" w:hAnsi="Arial" w:cs="Arial"/>
        <w:noProof/>
        <w:color w:val="1F276F"/>
        <w:sz w:val="15"/>
        <w:szCs w:val="15"/>
        <w:lang w:eastAsia="fr-BE"/>
      </w:rPr>
      <w:drawing>
        <wp:anchor distT="0" distB="0" distL="114300" distR="114300" simplePos="0" relativeHeight="251662336" behindDoc="0" locked="0" layoutInCell="1" allowOverlap="1" wp14:anchorId="593289D2" wp14:editId="3D727E70">
          <wp:simplePos x="0" y="0"/>
          <wp:positionH relativeFrom="column">
            <wp:posOffset>-482600</wp:posOffset>
          </wp:positionH>
          <wp:positionV relativeFrom="paragraph">
            <wp:posOffset>-1143000</wp:posOffset>
          </wp:positionV>
          <wp:extent cx="899795" cy="394335"/>
          <wp:effectExtent l="0" t="0" r="0" b="5715"/>
          <wp:wrapSquare wrapText="bothSides"/>
          <wp:docPr id="236" name="Image 236" descr="C:\Users\valeried\Desktop\logo_Avi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ried\Desktop\logo_Aviq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7B2">
      <w:rPr>
        <w:rFonts w:ascii="Arial" w:hAnsi="Arial" w:cs="Arial"/>
        <w:noProof/>
        <w:color w:val="1F276F"/>
        <w:sz w:val="15"/>
        <w:szCs w:val="15"/>
        <w:lang w:eastAsia="fr-BE"/>
      </w:rPr>
      <w:t xml:space="preserve"> </w:t>
    </w:r>
    <w:r w:rsidR="00B514A5">
      <w:rPr>
        <w:rFonts w:ascii="Arial" w:hAnsi="Arial" w:cs="Arial"/>
        <w:noProof/>
        <w:color w:val="1F276F"/>
        <w:sz w:val="15"/>
        <w:szCs w:val="15"/>
        <w:lang w:eastAsia="fr-BE"/>
      </w:rPr>
      <w:tab/>
    </w:r>
  </w:p>
  <w:p w14:paraId="6129D1F1" w14:textId="2CDB27E0" w:rsidR="005B1583" w:rsidRDefault="00B21B08" w:rsidP="000725FB">
    <w:pPr>
      <w:pStyle w:val="Pieddepage"/>
      <w:tabs>
        <w:tab w:val="clear" w:pos="9072"/>
        <w:tab w:val="right" w:pos="9639"/>
      </w:tabs>
      <w:ind w:right="-567"/>
      <w:rPr>
        <w:rFonts w:ascii="Arial" w:hAnsi="Arial" w:cs="Arial"/>
        <w:color w:val="4D47CD"/>
        <w:sz w:val="15"/>
        <w:szCs w:val="15"/>
      </w:rPr>
    </w:pPr>
    <w:r>
      <w:rPr>
        <w:noProof/>
        <w:color w:val="4D47CD"/>
        <w:lang w:eastAsia="fr-BE"/>
      </w:rPr>
      <w:drawing>
        <wp:anchor distT="0" distB="0" distL="114300" distR="114300" simplePos="0" relativeHeight="251659264" behindDoc="0" locked="0" layoutInCell="1" allowOverlap="1" wp14:anchorId="12A5E75B" wp14:editId="7747C9BE">
          <wp:simplePos x="0" y="0"/>
          <wp:positionH relativeFrom="column">
            <wp:posOffset>-301346</wp:posOffset>
          </wp:positionH>
          <wp:positionV relativeFrom="paragraph">
            <wp:posOffset>131738</wp:posOffset>
          </wp:positionV>
          <wp:extent cx="633269" cy="223520"/>
          <wp:effectExtent l="0" t="0" r="0" b="5080"/>
          <wp:wrapNone/>
          <wp:docPr id="237" name="Imag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 8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3269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583" w:rsidRPr="009959EC">
      <w:rPr>
        <w:rFonts w:ascii="Arial" w:hAnsi="Arial" w:cs="Arial"/>
        <w:color w:val="4D47CD"/>
        <w:sz w:val="15"/>
        <w:szCs w:val="15"/>
      </w:rPr>
      <w:t>Association Francophone pour la Promotion de l'Emploi et des Aides Techniques du Handicap Visuel</w:t>
    </w:r>
  </w:p>
  <w:p w14:paraId="1C67FA59" w14:textId="3E075E8E" w:rsidR="007C342A" w:rsidRDefault="007C342A" w:rsidP="000725FB">
    <w:pPr>
      <w:pStyle w:val="Pieddepage"/>
      <w:tabs>
        <w:tab w:val="clear" w:pos="9072"/>
        <w:tab w:val="right" w:pos="9639"/>
      </w:tabs>
      <w:ind w:right="-567"/>
      <w:rPr>
        <w:noProof/>
        <w:color w:val="4D47CD"/>
        <w:lang w:eastAsia="fr-BE"/>
      </w:rPr>
    </w:pPr>
    <w:r w:rsidRPr="009959EC">
      <w:rPr>
        <w:rFonts w:ascii="Arial" w:hAnsi="Arial" w:cs="Arial"/>
        <w:color w:val="4D47CD"/>
        <w:sz w:val="15"/>
        <w:szCs w:val="15"/>
      </w:rPr>
      <w:t>Agréé</w:t>
    </w:r>
    <w:r>
      <w:rPr>
        <w:rFonts w:ascii="Arial" w:hAnsi="Arial" w:cs="Arial"/>
        <w:color w:val="4D47CD"/>
        <w:sz w:val="15"/>
        <w:szCs w:val="15"/>
      </w:rPr>
      <w:t>e</w:t>
    </w:r>
    <w:r w:rsidRPr="009959EC">
      <w:rPr>
        <w:rFonts w:ascii="Arial" w:hAnsi="Arial" w:cs="Arial"/>
        <w:color w:val="4D47CD"/>
        <w:sz w:val="15"/>
        <w:szCs w:val="15"/>
      </w:rPr>
      <w:t xml:space="preserve"> par l'A</w:t>
    </w:r>
    <w:r>
      <w:rPr>
        <w:rFonts w:ascii="Arial" w:hAnsi="Arial" w:cs="Arial"/>
        <w:color w:val="4D47CD"/>
        <w:sz w:val="15"/>
        <w:szCs w:val="15"/>
      </w:rPr>
      <w:t>V</w:t>
    </w:r>
    <w:r w:rsidR="00004BCB">
      <w:rPr>
        <w:rFonts w:ascii="Arial" w:hAnsi="Arial" w:cs="Arial"/>
        <w:color w:val="4D47CD"/>
        <w:sz w:val="15"/>
        <w:szCs w:val="15"/>
      </w:rPr>
      <w:t>I</w:t>
    </w:r>
    <w:r>
      <w:rPr>
        <w:rFonts w:ascii="Arial" w:hAnsi="Arial" w:cs="Arial"/>
        <w:color w:val="4D47CD"/>
        <w:sz w:val="15"/>
        <w:szCs w:val="15"/>
      </w:rPr>
      <w:t>Q (A</w:t>
    </w:r>
    <w:r w:rsidRPr="009959EC">
      <w:rPr>
        <w:rFonts w:ascii="Arial" w:hAnsi="Arial" w:cs="Arial"/>
        <w:color w:val="4D47CD"/>
        <w:sz w:val="15"/>
        <w:szCs w:val="15"/>
      </w:rPr>
      <w:t xml:space="preserve">gence </w:t>
    </w:r>
    <w:r>
      <w:rPr>
        <w:rFonts w:ascii="Arial" w:hAnsi="Arial" w:cs="Arial"/>
        <w:color w:val="4D47CD"/>
        <w:sz w:val="15"/>
        <w:szCs w:val="15"/>
      </w:rPr>
      <w:t>pour une Vie de Qualité</w:t>
    </w:r>
    <w:r w:rsidRPr="007C342A">
      <w:rPr>
        <w:rFonts w:ascii="Arial" w:hAnsi="Arial" w:cs="Arial"/>
        <w:color w:val="4D47CD"/>
        <w:sz w:val="15"/>
        <w:szCs w:val="15"/>
      </w:rPr>
      <w:t>)</w:t>
    </w:r>
  </w:p>
  <w:p w14:paraId="5BFBDC1B" w14:textId="77777777" w:rsidR="005B1583" w:rsidRPr="009959EC" w:rsidRDefault="005B1583" w:rsidP="007C342A">
    <w:pPr>
      <w:pStyle w:val="Pieddepage"/>
      <w:tabs>
        <w:tab w:val="clear" w:pos="9072"/>
        <w:tab w:val="right" w:pos="9639"/>
      </w:tabs>
      <w:ind w:left="0" w:right="-567"/>
      <w:rPr>
        <w:rFonts w:ascii="Arial" w:hAnsi="Arial" w:cs="Arial"/>
        <w:color w:val="4D47CD"/>
        <w:sz w:val="15"/>
        <w:szCs w:val="15"/>
      </w:rPr>
    </w:pPr>
  </w:p>
  <w:p w14:paraId="6837E55A" w14:textId="77777777" w:rsidR="005B1583" w:rsidRPr="009959EC" w:rsidRDefault="005B1583" w:rsidP="000725FB">
    <w:pPr>
      <w:pStyle w:val="Pieddepage"/>
      <w:tabs>
        <w:tab w:val="clear" w:pos="9072"/>
        <w:tab w:val="left" w:pos="0"/>
        <w:tab w:val="right" w:pos="9639"/>
      </w:tabs>
      <w:ind w:right="-567"/>
      <w:rPr>
        <w:rFonts w:ascii="Arial" w:hAnsi="Arial" w:cs="Arial"/>
        <w:color w:val="4D47CD"/>
        <w:sz w:val="15"/>
        <w:szCs w:val="15"/>
      </w:rPr>
    </w:pPr>
    <w:r w:rsidRPr="009959EC">
      <w:rPr>
        <w:rFonts w:ascii="Arial" w:hAnsi="Arial" w:cs="Arial"/>
        <w:color w:val="4D47CD"/>
        <w:sz w:val="15"/>
        <w:szCs w:val="15"/>
      </w:rPr>
      <w:t xml:space="preserve">Avec le soutien financier du </w:t>
    </w:r>
    <w:proofErr w:type="gramStart"/>
    <w:r w:rsidRPr="009959EC">
      <w:rPr>
        <w:rFonts w:ascii="Arial" w:hAnsi="Arial" w:cs="Arial"/>
        <w:color w:val="4D47CD"/>
        <w:sz w:val="15"/>
        <w:szCs w:val="15"/>
      </w:rPr>
      <w:t>Ministre</w:t>
    </w:r>
    <w:proofErr w:type="gramEnd"/>
    <w:r w:rsidRPr="009959EC">
      <w:rPr>
        <w:rFonts w:ascii="Arial" w:hAnsi="Arial" w:cs="Arial"/>
        <w:color w:val="4D47CD"/>
        <w:sz w:val="15"/>
        <w:szCs w:val="15"/>
      </w:rPr>
      <w:t xml:space="preserve"> de la Santé, de l'Action sociale et de l'Egalité des Chances de la Région Wallonne</w:t>
    </w:r>
  </w:p>
  <w:p w14:paraId="43669CF7" w14:textId="77777777" w:rsidR="005B1583" w:rsidRDefault="005B1583" w:rsidP="000725FB">
    <w:pPr>
      <w:pStyle w:val="Pieddepage"/>
      <w:tabs>
        <w:tab w:val="clear" w:pos="9072"/>
        <w:tab w:val="right" w:pos="9639"/>
      </w:tabs>
      <w:ind w:right="-567"/>
      <w:rPr>
        <w:rFonts w:ascii="Arial" w:hAnsi="Arial" w:cs="Arial"/>
        <w:color w:val="4D47CD"/>
        <w:sz w:val="15"/>
        <w:szCs w:val="15"/>
      </w:rPr>
    </w:pPr>
    <w:r>
      <w:rPr>
        <w:noProof/>
        <w:color w:val="4D47CD"/>
        <w:lang w:eastAsia="fr-BE"/>
      </w:rPr>
      <w:drawing>
        <wp:anchor distT="0" distB="0" distL="114300" distR="114300" simplePos="0" relativeHeight="251657216" behindDoc="0" locked="0" layoutInCell="1" allowOverlap="1" wp14:anchorId="583DB42B" wp14:editId="5235C377">
          <wp:simplePos x="0" y="0"/>
          <wp:positionH relativeFrom="column">
            <wp:posOffset>-342265</wp:posOffset>
          </wp:positionH>
          <wp:positionV relativeFrom="paragraph">
            <wp:posOffset>10795</wp:posOffset>
          </wp:positionV>
          <wp:extent cx="719455" cy="315595"/>
          <wp:effectExtent l="0" t="0" r="4445" b="8255"/>
          <wp:wrapNone/>
          <wp:docPr id="238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9" t="4445" r="4041" b="-2"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59EC">
      <w:rPr>
        <w:rFonts w:ascii="Arial" w:hAnsi="Arial" w:cs="Arial"/>
        <w:color w:val="4D47CD"/>
        <w:sz w:val="15"/>
        <w:szCs w:val="15"/>
      </w:rPr>
      <w:t xml:space="preserve">Avec le soutien de la </w:t>
    </w:r>
    <w:r>
      <w:rPr>
        <w:rFonts w:ascii="Arial" w:hAnsi="Arial" w:cs="Arial"/>
        <w:color w:val="4D47CD"/>
        <w:sz w:val="15"/>
        <w:szCs w:val="15"/>
      </w:rPr>
      <w:t>Wallonie</w:t>
    </w:r>
    <w:r w:rsidR="00922E8C">
      <w:rPr>
        <w:rFonts w:ascii="Arial" w:hAnsi="Arial" w:cs="Arial"/>
        <w:color w:val="4D47CD"/>
        <w:sz w:val="15"/>
        <w:szCs w:val="15"/>
      </w:rPr>
      <w:t xml:space="preserve">, </w:t>
    </w:r>
    <w:r w:rsidRPr="009959EC">
      <w:rPr>
        <w:rFonts w:ascii="Arial" w:hAnsi="Arial" w:cs="Arial"/>
        <w:color w:val="4D47CD"/>
        <w:sz w:val="15"/>
        <w:szCs w:val="15"/>
      </w:rPr>
      <w:t>de la Loterie Nationale et de CAP48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47B5C" w14:textId="77777777" w:rsidR="003733EF" w:rsidRDefault="003733EF" w:rsidP="006D39BE">
      <w:pPr>
        <w:spacing w:after="0" w:line="240" w:lineRule="auto"/>
      </w:pPr>
      <w:r>
        <w:separator/>
      </w:r>
    </w:p>
  </w:footnote>
  <w:footnote w:type="continuationSeparator" w:id="0">
    <w:p w14:paraId="23CD5F6F" w14:textId="77777777" w:rsidR="003733EF" w:rsidRDefault="003733EF" w:rsidP="006D3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4979" w14:textId="77777777" w:rsidR="005B1583" w:rsidRDefault="005B1583">
    <w:pPr>
      <w:pStyle w:val="En-tte"/>
      <w:jc w:val="right"/>
    </w:pPr>
    <w:r>
      <w:fldChar w:fldCharType="begin"/>
    </w:r>
    <w:r>
      <w:instrText>PAGE   \* MERGEFORMAT</w:instrText>
    </w:r>
    <w:r>
      <w:fldChar w:fldCharType="separate"/>
    </w:r>
    <w:r w:rsidR="007C342A" w:rsidRPr="007C342A">
      <w:rPr>
        <w:noProof/>
        <w:lang w:val="fr-FR"/>
      </w:rPr>
      <w:t>2</w:t>
    </w:r>
    <w:r>
      <w:fldChar w:fldCharType="end"/>
    </w:r>
  </w:p>
  <w:p w14:paraId="2E20A177" w14:textId="77777777" w:rsidR="005B1583" w:rsidRDefault="005B15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AFCB8" w14:textId="0FA88577" w:rsidR="00B514A5" w:rsidRPr="00B514A5" w:rsidRDefault="005B1583" w:rsidP="00294455">
    <w:pPr>
      <w:pStyle w:val="En-tte"/>
      <w:tabs>
        <w:tab w:val="clear" w:pos="4536"/>
        <w:tab w:val="clear" w:pos="9072"/>
        <w:tab w:val="left" w:pos="993"/>
        <w:tab w:val="right" w:pos="9637"/>
      </w:tabs>
      <w:ind w:left="851" w:right="-567"/>
      <w:rPr>
        <w:rFonts w:ascii="Arial" w:hAnsi="Arial" w:cs="Arial"/>
        <w:color w:val="4D47CD"/>
        <w:sz w:val="15"/>
        <w:szCs w:val="15"/>
        <w:lang w:eastAsia="fr-BE"/>
      </w:rPr>
    </w:pPr>
    <w:r>
      <w:rPr>
        <w:noProof/>
        <w:lang w:eastAsia="fr-BE"/>
      </w:rPr>
      <w:drawing>
        <wp:anchor distT="0" distB="0" distL="114300" distR="114300" simplePos="0" relativeHeight="251656192" behindDoc="0" locked="0" layoutInCell="1" allowOverlap="1" wp14:anchorId="123D8345" wp14:editId="0AAF52BC">
          <wp:simplePos x="0" y="0"/>
          <wp:positionH relativeFrom="column">
            <wp:posOffset>-435610</wp:posOffset>
          </wp:positionH>
          <wp:positionV relativeFrom="paragraph">
            <wp:posOffset>-56515</wp:posOffset>
          </wp:positionV>
          <wp:extent cx="732790" cy="814070"/>
          <wp:effectExtent l="0" t="0" r="0" b="5080"/>
          <wp:wrapNone/>
          <wp:docPr id="234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4A5" w:rsidRPr="00B514A5">
      <w:rPr>
        <w:rFonts w:ascii="Arial" w:hAnsi="Arial" w:cs="Arial"/>
        <w:b/>
        <w:color w:val="4D47CD"/>
        <w:sz w:val="15"/>
        <w:szCs w:val="15"/>
        <w:lang w:eastAsia="fr-BE"/>
      </w:rPr>
      <w:t xml:space="preserve">Service d'accompagnement spécifique </w:t>
    </w:r>
    <w:r w:rsidR="00B514A5" w:rsidRPr="00B514A5">
      <w:rPr>
        <w:rFonts w:ascii="Arial" w:hAnsi="Arial" w:cs="Arial"/>
        <w:b/>
        <w:bCs/>
        <w:color w:val="4D47CD"/>
        <w:sz w:val="15"/>
        <w:szCs w:val="15"/>
        <w:lang w:eastAsia="fr-BE"/>
      </w:rPr>
      <w:t>en informatique adaptée pour personnes aveugles et gravement malvoyantes</w:t>
    </w:r>
  </w:p>
  <w:p w14:paraId="7E196F0F" w14:textId="4B3130B3" w:rsidR="00DB7A44" w:rsidRPr="00AF4C78" w:rsidRDefault="00DB7A44" w:rsidP="00294455">
    <w:pPr>
      <w:tabs>
        <w:tab w:val="left" w:pos="993"/>
        <w:tab w:val="right" w:pos="9072"/>
        <w:tab w:val="right" w:pos="9637"/>
      </w:tabs>
      <w:spacing w:after="0" w:line="240" w:lineRule="auto"/>
      <w:ind w:left="851" w:firstLine="851"/>
      <w:rPr>
        <w:rFonts w:ascii="Arial" w:hAnsi="Arial" w:cs="Arial"/>
        <w:bCs/>
        <w:color w:val="4D47CD"/>
        <w:sz w:val="15"/>
        <w:szCs w:val="15"/>
        <w:lang w:eastAsia="fr-BE"/>
      </w:rPr>
    </w:pPr>
    <w:r>
      <w:rPr>
        <w:rFonts w:ascii="Arial" w:hAnsi="Arial" w:cs="Arial"/>
        <w:bCs/>
        <w:color w:val="4D47CD"/>
        <w:sz w:val="15"/>
        <w:szCs w:val="15"/>
        <w:lang w:eastAsia="fr-BE"/>
      </w:rPr>
      <w:tab/>
    </w:r>
  </w:p>
  <w:p w14:paraId="301CCD08" w14:textId="3AD71CA8" w:rsidR="00DB7A44" w:rsidRPr="008D4F72" w:rsidRDefault="00B514A5" w:rsidP="00294455">
    <w:pPr>
      <w:tabs>
        <w:tab w:val="left" w:pos="993"/>
        <w:tab w:val="left" w:pos="1560"/>
        <w:tab w:val="left" w:pos="9070"/>
        <w:tab w:val="right" w:pos="9637"/>
      </w:tabs>
      <w:spacing w:after="0" w:line="240" w:lineRule="auto"/>
      <w:ind w:left="851" w:firstLine="1"/>
      <w:jc w:val="center"/>
      <w:rPr>
        <w:rFonts w:ascii="Arial" w:hAnsi="Arial" w:cs="Arial"/>
        <w:bCs/>
        <w:color w:val="4D47CD"/>
        <w:sz w:val="17"/>
        <w:szCs w:val="17"/>
        <w:lang w:eastAsia="fr-BE"/>
      </w:rPr>
    </w:pPr>
    <w:r w:rsidRPr="008D4F72">
      <w:rPr>
        <w:rFonts w:ascii="Arial" w:hAnsi="Arial" w:cs="Arial"/>
        <w:bCs/>
        <w:color w:val="4D47CD"/>
        <w:sz w:val="17"/>
        <w:szCs w:val="17"/>
        <w:lang w:eastAsia="fr-BE"/>
      </w:rPr>
      <w:t>HVFE asbl</w:t>
    </w:r>
    <w:r w:rsidR="00DB7A44" w:rsidRPr="008D4F72">
      <w:rPr>
        <w:rFonts w:ascii="Arial" w:hAnsi="Arial" w:cs="Arial"/>
        <w:bCs/>
        <w:color w:val="4D47CD"/>
        <w:sz w:val="17"/>
        <w:szCs w:val="17"/>
        <w:lang w:eastAsia="fr-BE"/>
      </w:rPr>
      <w:t xml:space="preserve"> - </w:t>
    </w:r>
    <w:r w:rsidRPr="008D4F72">
      <w:rPr>
        <w:rFonts w:ascii="Arial" w:hAnsi="Arial" w:cs="Arial"/>
        <w:bCs/>
        <w:color w:val="4D47CD"/>
        <w:sz w:val="17"/>
        <w:szCs w:val="17"/>
        <w:lang w:eastAsia="fr-BE"/>
      </w:rPr>
      <w:t>chaussée de Charleroi 1A</w:t>
    </w:r>
    <w:r w:rsidR="00DB7A44" w:rsidRPr="008D4F72">
      <w:rPr>
        <w:rFonts w:ascii="Arial" w:hAnsi="Arial" w:cs="Arial"/>
        <w:bCs/>
        <w:color w:val="4D47CD"/>
        <w:sz w:val="17"/>
        <w:szCs w:val="17"/>
        <w:lang w:eastAsia="fr-BE"/>
      </w:rPr>
      <w:t xml:space="preserve"> - </w:t>
    </w:r>
    <w:r w:rsidRPr="008D4F72">
      <w:rPr>
        <w:rFonts w:ascii="Arial" w:hAnsi="Arial" w:cs="Arial"/>
        <w:bCs/>
        <w:color w:val="4D47CD"/>
        <w:sz w:val="17"/>
        <w:szCs w:val="17"/>
        <w:lang w:eastAsia="fr-BE"/>
      </w:rPr>
      <w:t>6061 Montignies-sur-Sambre</w:t>
    </w:r>
  </w:p>
  <w:p w14:paraId="5BCA4A84" w14:textId="143DE363" w:rsidR="003D6DCA" w:rsidRDefault="00B514A5" w:rsidP="00294455">
    <w:pPr>
      <w:tabs>
        <w:tab w:val="left" w:pos="993"/>
        <w:tab w:val="right" w:pos="9072"/>
        <w:tab w:val="right" w:pos="9637"/>
      </w:tabs>
      <w:spacing w:after="0" w:line="240" w:lineRule="auto"/>
      <w:ind w:left="851" w:right="-2" w:firstLine="1"/>
      <w:jc w:val="center"/>
      <w:rPr>
        <w:rFonts w:ascii="Arial" w:hAnsi="Arial" w:cs="Arial"/>
        <w:b/>
        <w:color w:val="4D47CD"/>
        <w:sz w:val="15"/>
        <w:szCs w:val="15"/>
        <w:lang w:eastAsia="fr-BE"/>
      </w:rPr>
    </w:pPr>
    <w:r w:rsidRPr="00B514A5">
      <w:rPr>
        <w:rFonts w:ascii="Arial" w:hAnsi="Arial" w:cs="Arial"/>
        <w:b/>
        <w:color w:val="4D47CD"/>
        <w:sz w:val="15"/>
        <w:szCs w:val="15"/>
        <w:lang w:eastAsia="fr-BE"/>
      </w:rPr>
      <w:t>Tél. +32 (0) 71/46 18 08</w:t>
    </w:r>
    <w:r w:rsidR="00DB7A44">
      <w:rPr>
        <w:rFonts w:ascii="Arial" w:hAnsi="Arial" w:cs="Arial"/>
        <w:b/>
        <w:color w:val="4D47CD"/>
        <w:sz w:val="15"/>
        <w:szCs w:val="15"/>
        <w:lang w:eastAsia="fr-BE"/>
      </w:rPr>
      <w:t xml:space="preserve"> </w:t>
    </w:r>
    <w:r w:rsidR="008033BE">
      <w:rPr>
        <w:rFonts w:ascii="Arial" w:hAnsi="Arial" w:cs="Arial"/>
        <w:b/>
        <w:color w:val="4D47CD"/>
        <w:sz w:val="15"/>
        <w:szCs w:val="15"/>
        <w:lang w:eastAsia="fr-BE"/>
      </w:rPr>
      <w:t xml:space="preserve">- </w:t>
    </w:r>
    <w:hyperlink r:id="rId2" w:history="1">
      <w:r w:rsidR="008033BE" w:rsidRPr="00B514A5">
        <w:rPr>
          <w:rFonts w:ascii="Arial" w:hAnsi="Arial" w:cs="Arial"/>
          <w:b/>
          <w:color w:val="4D47CD"/>
          <w:sz w:val="15"/>
          <w:szCs w:val="15"/>
          <w:lang w:eastAsia="fr-BE"/>
        </w:rPr>
        <w:t>info@hvfe.be</w:t>
      </w:r>
    </w:hyperlink>
    <w:r w:rsidR="008033BE">
      <w:rPr>
        <w:rFonts w:ascii="Arial" w:hAnsi="Arial" w:cs="Arial"/>
        <w:b/>
        <w:color w:val="4D47CD"/>
        <w:sz w:val="15"/>
        <w:szCs w:val="15"/>
        <w:lang w:eastAsia="fr-BE"/>
      </w:rPr>
      <w:t xml:space="preserve"> </w:t>
    </w:r>
    <w:r w:rsidR="00DB7A44">
      <w:rPr>
        <w:rFonts w:ascii="Arial" w:hAnsi="Arial" w:cs="Arial"/>
        <w:b/>
        <w:color w:val="4D47CD"/>
        <w:sz w:val="15"/>
        <w:szCs w:val="15"/>
        <w:lang w:eastAsia="fr-BE"/>
      </w:rPr>
      <w:t xml:space="preserve">- </w:t>
    </w:r>
    <w:hyperlink r:id="rId3" w:history="1">
      <w:r w:rsidR="00DB7A44" w:rsidRPr="00DB7A44">
        <w:rPr>
          <w:rFonts w:ascii="Arial" w:hAnsi="Arial" w:cs="Arial"/>
          <w:b/>
          <w:color w:val="4D47CD"/>
          <w:sz w:val="15"/>
          <w:szCs w:val="15"/>
          <w:lang w:eastAsia="fr-BE"/>
        </w:rPr>
        <w:t>www.hvfe.be</w:t>
      </w:r>
    </w:hyperlink>
    <w:r w:rsidRPr="00B514A5">
      <w:rPr>
        <w:rFonts w:ascii="Arial" w:hAnsi="Arial" w:cs="Arial"/>
        <w:b/>
        <w:color w:val="4D47CD"/>
        <w:sz w:val="15"/>
        <w:szCs w:val="15"/>
        <w:lang w:eastAsia="fr-BE"/>
      </w:rPr>
      <w:t xml:space="preserve"> </w:t>
    </w:r>
  </w:p>
  <w:p w14:paraId="2549163F" w14:textId="77777777" w:rsidR="008033BE" w:rsidRPr="00AF4C78" w:rsidRDefault="008033BE" w:rsidP="00294455">
    <w:pPr>
      <w:tabs>
        <w:tab w:val="left" w:pos="993"/>
        <w:tab w:val="right" w:pos="9072"/>
        <w:tab w:val="right" w:pos="9637"/>
      </w:tabs>
      <w:spacing w:after="0" w:line="240" w:lineRule="auto"/>
      <w:ind w:left="851" w:right="-2" w:firstLine="1"/>
      <w:jc w:val="center"/>
      <w:rPr>
        <w:rFonts w:ascii="Arial" w:hAnsi="Arial" w:cs="Arial"/>
        <w:bCs/>
        <w:color w:val="4D47CD"/>
        <w:sz w:val="15"/>
        <w:szCs w:val="15"/>
        <w:lang w:eastAsia="fr-BE"/>
      </w:rPr>
    </w:pPr>
  </w:p>
  <w:p w14:paraId="3B238DFC" w14:textId="251B752E" w:rsidR="00DB7A44" w:rsidRDefault="00B514A5" w:rsidP="00294455">
    <w:pPr>
      <w:tabs>
        <w:tab w:val="left" w:pos="993"/>
        <w:tab w:val="right" w:pos="9072"/>
        <w:tab w:val="right" w:pos="9637"/>
      </w:tabs>
      <w:spacing w:after="0" w:line="240" w:lineRule="auto"/>
      <w:ind w:left="851" w:right="-567" w:firstLine="1"/>
      <w:jc w:val="center"/>
      <w:rPr>
        <w:rFonts w:ascii="Arial" w:hAnsi="Arial" w:cs="Arial"/>
        <w:bCs/>
        <w:color w:val="4D47CD"/>
        <w:sz w:val="15"/>
        <w:szCs w:val="15"/>
        <w:lang w:eastAsia="fr-BE"/>
      </w:rPr>
    </w:pPr>
    <w:r w:rsidRPr="00B514A5">
      <w:rPr>
        <w:rFonts w:ascii="Arial" w:hAnsi="Arial" w:cs="Arial"/>
        <w:bCs/>
        <w:color w:val="4D47CD"/>
        <w:sz w:val="15"/>
        <w:szCs w:val="15"/>
        <w:lang w:eastAsia="fr-BE"/>
      </w:rPr>
      <w:t xml:space="preserve">CBC </w:t>
    </w:r>
    <w:r w:rsidRPr="00B514A5">
      <w:rPr>
        <w:rFonts w:ascii="Arial" w:hAnsi="Arial" w:cs="Arial"/>
        <w:b/>
        <w:color w:val="4D47CD"/>
        <w:sz w:val="15"/>
        <w:szCs w:val="15"/>
        <w:lang w:eastAsia="fr-BE"/>
      </w:rPr>
      <w:t xml:space="preserve">: </w:t>
    </w:r>
    <w:r w:rsidRPr="00B514A5">
      <w:rPr>
        <w:rFonts w:ascii="Arial" w:hAnsi="Arial" w:cs="Arial"/>
        <w:bCs/>
        <w:color w:val="4D47CD"/>
        <w:sz w:val="15"/>
        <w:szCs w:val="15"/>
        <w:lang w:eastAsia="fr-BE"/>
      </w:rPr>
      <w:t>BE78 7320 3822 1586</w:t>
    </w:r>
    <w:r w:rsidR="008033BE">
      <w:rPr>
        <w:rFonts w:ascii="Arial" w:hAnsi="Arial" w:cs="Arial"/>
        <w:bCs/>
        <w:color w:val="4D47CD"/>
        <w:sz w:val="15"/>
        <w:szCs w:val="15"/>
        <w:lang w:eastAsia="fr-BE"/>
      </w:rPr>
      <w:t xml:space="preserve"> - </w:t>
    </w:r>
    <w:r w:rsidRPr="00B514A5">
      <w:rPr>
        <w:rFonts w:ascii="Arial" w:hAnsi="Arial" w:cs="Arial"/>
        <w:bCs/>
        <w:color w:val="4D47CD"/>
        <w:sz w:val="15"/>
        <w:szCs w:val="15"/>
        <w:lang w:eastAsia="fr-BE"/>
      </w:rPr>
      <w:t>BIC : CREGBEBB</w:t>
    </w:r>
  </w:p>
  <w:p w14:paraId="2A6EA69B" w14:textId="6E9C35BA" w:rsidR="00B514A5" w:rsidRPr="00B514A5" w:rsidRDefault="00B514A5" w:rsidP="00294455">
    <w:pPr>
      <w:tabs>
        <w:tab w:val="left" w:pos="993"/>
        <w:tab w:val="right" w:pos="9072"/>
        <w:tab w:val="right" w:pos="9637"/>
      </w:tabs>
      <w:spacing w:after="0" w:line="240" w:lineRule="auto"/>
      <w:ind w:left="851" w:right="-567" w:firstLine="1"/>
      <w:jc w:val="center"/>
      <w:rPr>
        <w:rFonts w:ascii="Arial" w:hAnsi="Arial" w:cs="Arial"/>
        <w:bCs/>
        <w:color w:val="4D47CD"/>
        <w:sz w:val="15"/>
        <w:szCs w:val="15"/>
        <w:lang w:eastAsia="fr-BE"/>
      </w:rPr>
    </w:pPr>
    <w:r w:rsidRPr="00B514A5">
      <w:rPr>
        <w:rFonts w:ascii="Arial" w:hAnsi="Arial" w:cs="Arial"/>
        <w:bCs/>
        <w:color w:val="4D47CD"/>
        <w:sz w:val="15"/>
        <w:szCs w:val="15"/>
        <w:lang w:eastAsia="fr-BE"/>
      </w:rPr>
      <w:t>N° d'</w:t>
    </w:r>
    <w:r w:rsidR="00061835" w:rsidRPr="00B514A5">
      <w:rPr>
        <w:rFonts w:ascii="Arial" w:hAnsi="Arial" w:cs="Arial"/>
        <w:bCs/>
        <w:color w:val="4D47CD"/>
        <w:sz w:val="15"/>
        <w:szCs w:val="15"/>
        <w:lang w:eastAsia="fr-BE"/>
      </w:rPr>
      <w:t>entreprise</w:t>
    </w:r>
    <w:r w:rsidR="008033BE">
      <w:rPr>
        <w:rFonts w:ascii="Arial" w:hAnsi="Arial" w:cs="Arial"/>
        <w:bCs/>
        <w:color w:val="4D47CD"/>
        <w:sz w:val="15"/>
        <w:szCs w:val="15"/>
        <w:lang w:eastAsia="fr-BE"/>
      </w:rPr>
      <w:t xml:space="preserve"> :</w:t>
    </w:r>
    <w:r w:rsidRPr="00B514A5">
      <w:rPr>
        <w:rFonts w:ascii="Arial" w:hAnsi="Arial" w:cs="Arial"/>
        <w:bCs/>
        <w:color w:val="4D47CD"/>
        <w:sz w:val="15"/>
        <w:szCs w:val="15"/>
        <w:lang w:eastAsia="fr-BE"/>
      </w:rPr>
      <w:t xml:space="preserve"> 0433.417.279</w:t>
    </w:r>
  </w:p>
  <w:p w14:paraId="2744C151" w14:textId="77777777" w:rsidR="00C15D59" w:rsidRPr="00814E61" w:rsidRDefault="00C15D59" w:rsidP="000725FB">
    <w:pPr>
      <w:pStyle w:val="En-tte"/>
      <w:pBdr>
        <w:bottom w:val="single" w:sz="24" w:space="0" w:color="92D050"/>
      </w:pBdr>
      <w:tabs>
        <w:tab w:val="clear" w:pos="4536"/>
        <w:tab w:val="clear" w:pos="9072"/>
        <w:tab w:val="right" w:pos="1560"/>
        <w:tab w:val="left" w:pos="1701"/>
        <w:tab w:val="right" w:pos="3119"/>
        <w:tab w:val="right" w:pos="5529"/>
        <w:tab w:val="right" w:pos="9639"/>
      </w:tabs>
      <w:ind w:left="851" w:right="-567"/>
      <w:rPr>
        <w:rFonts w:ascii="Arial" w:hAnsi="Arial" w:cs="Arial"/>
        <w:color w:val="4D47CD"/>
        <w:sz w:val="15"/>
        <w:szCs w:val="15"/>
      </w:rPr>
    </w:pPr>
    <w:r>
      <w:rPr>
        <w:rFonts w:ascii="Arial" w:hAnsi="Arial" w:cs="Arial"/>
        <w:color w:val="4D47CD"/>
        <w:sz w:val="15"/>
        <w:szCs w:val="15"/>
      </w:rPr>
      <w:tab/>
    </w:r>
    <w:r w:rsidRPr="009959EC">
      <w:rPr>
        <w:rFonts w:ascii="Arial" w:hAnsi="Arial" w:cs="Arial"/>
        <w:b/>
        <w:bCs/>
        <w:color w:val="4D47CD"/>
        <w:sz w:val="15"/>
        <w:szCs w:val="15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1571" w:hanging="360"/>
      </w:pPr>
      <w:rPr>
        <w:rFonts w:ascii="Adobe Caslon Pro Bold" w:hAnsi="Adobe Caslon Pro Bold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/>
      </w:rPr>
    </w:lvl>
  </w:abstractNum>
  <w:abstractNum w:abstractNumId="1" w15:restartNumberingAfterBreak="0">
    <w:nsid w:val="104B404D"/>
    <w:multiLevelType w:val="hybridMultilevel"/>
    <w:tmpl w:val="D0920A96"/>
    <w:lvl w:ilvl="0" w:tplc="8AEE3926">
      <w:numFmt w:val="bullet"/>
      <w:lvlText w:val="-"/>
      <w:lvlJc w:val="left"/>
      <w:pPr>
        <w:ind w:left="1211" w:hanging="360"/>
      </w:pPr>
      <w:rPr>
        <w:rFonts w:ascii="Arial" w:eastAsia="Calibr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1FE6EFC"/>
    <w:multiLevelType w:val="hybridMultilevel"/>
    <w:tmpl w:val="38D25B62"/>
    <w:lvl w:ilvl="0" w:tplc="8F7CF8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2783216"/>
    <w:multiLevelType w:val="hybridMultilevel"/>
    <w:tmpl w:val="BD0E5F42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DC6CD818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Times New Roman"/>
      </w:r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51671"/>
    <w:multiLevelType w:val="hybridMultilevel"/>
    <w:tmpl w:val="8B34F5EA"/>
    <w:lvl w:ilvl="0" w:tplc="5830BD18">
      <w:start w:val="60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64B9B"/>
    <w:multiLevelType w:val="hybridMultilevel"/>
    <w:tmpl w:val="8AE043A0"/>
    <w:lvl w:ilvl="0" w:tplc="ACEA40D8">
      <w:start w:val="1"/>
      <w:numFmt w:val="bullet"/>
      <w:lvlText w:val="-"/>
      <w:lvlJc w:val="left"/>
      <w:pPr>
        <w:ind w:left="2985" w:hanging="360"/>
      </w:pPr>
      <w:rPr>
        <w:rFonts w:ascii="Times New Roman" w:eastAsia="Times New Roman" w:hAnsi="Times New Roman" w:cs="Times New Roman" w:hint="default"/>
      </w:rPr>
    </w:lvl>
    <w:lvl w:ilvl="1" w:tplc="080C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6" w15:restartNumberingAfterBreak="0">
    <w:nsid w:val="26C86D9C"/>
    <w:multiLevelType w:val="hybridMultilevel"/>
    <w:tmpl w:val="6B44AFBA"/>
    <w:lvl w:ilvl="0" w:tplc="B08A2C56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6F82074"/>
    <w:multiLevelType w:val="hybridMultilevel"/>
    <w:tmpl w:val="3B94FD76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ED849E3"/>
    <w:multiLevelType w:val="hybridMultilevel"/>
    <w:tmpl w:val="BDFC0A7A"/>
    <w:lvl w:ilvl="0" w:tplc="08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7AD1D29"/>
    <w:multiLevelType w:val="hybridMultilevel"/>
    <w:tmpl w:val="C122AA38"/>
    <w:lvl w:ilvl="0" w:tplc="08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DA233F1"/>
    <w:multiLevelType w:val="hybridMultilevel"/>
    <w:tmpl w:val="F9C2096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8663A"/>
    <w:multiLevelType w:val="hybridMultilevel"/>
    <w:tmpl w:val="0A84D6C0"/>
    <w:lvl w:ilvl="0" w:tplc="50D427D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1B48EA52">
      <w:start w:val="1"/>
      <w:numFmt w:val="lowerLetter"/>
      <w:pStyle w:val="Titre3"/>
      <w:lvlText w:val="%2."/>
      <w:lvlJc w:val="left"/>
      <w:pPr>
        <w:ind w:left="2007" w:hanging="360"/>
      </w:pPr>
    </w:lvl>
    <w:lvl w:ilvl="2" w:tplc="080C001B" w:tentative="1">
      <w:start w:val="1"/>
      <w:numFmt w:val="lowerRoman"/>
      <w:lvlText w:val="%3."/>
      <w:lvlJc w:val="right"/>
      <w:pPr>
        <w:ind w:left="2727" w:hanging="180"/>
      </w:pPr>
    </w:lvl>
    <w:lvl w:ilvl="3" w:tplc="080C000F" w:tentative="1">
      <w:start w:val="1"/>
      <w:numFmt w:val="decimal"/>
      <w:lvlText w:val="%4."/>
      <w:lvlJc w:val="left"/>
      <w:pPr>
        <w:ind w:left="3447" w:hanging="360"/>
      </w:pPr>
    </w:lvl>
    <w:lvl w:ilvl="4" w:tplc="080C0019" w:tentative="1">
      <w:start w:val="1"/>
      <w:numFmt w:val="lowerLetter"/>
      <w:lvlText w:val="%5."/>
      <w:lvlJc w:val="left"/>
      <w:pPr>
        <w:ind w:left="4167" w:hanging="360"/>
      </w:pPr>
    </w:lvl>
    <w:lvl w:ilvl="5" w:tplc="080C001B" w:tentative="1">
      <w:start w:val="1"/>
      <w:numFmt w:val="lowerRoman"/>
      <w:lvlText w:val="%6."/>
      <w:lvlJc w:val="right"/>
      <w:pPr>
        <w:ind w:left="4887" w:hanging="180"/>
      </w:pPr>
    </w:lvl>
    <w:lvl w:ilvl="6" w:tplc="080C000F" w:tentative="1">
      <w:start w:val="1"/>
      <w:numFmt w:val="decimal"/>
      <w:lvlText w:val="%7."/>
      <w:lvlJc w:val="left"/>
      <w:pPr>
        <w:ind w:left="5607" w:hanging="360"/>
      </w:pPr>
    </w:lvl>
    <w:lvl w:ilvl="7" w:tplc="080C0019" w:tentative="1">
      <w:start w:val="1"/>
      <w:numFmt w:val="lowerLetter"/>
      <w:lvlText w:val="%8."/>
      <w:lvlJc w:val="left"/>
      <w:pPr>
        <w:ind w:left="6327" w:hanging="360"/>
      </w:pPr>
    </w:lvl>
    <w:lvl w:ilvl="8" w:tplc="08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42C0DBE"/>
    <w:multiLevelType w:val="hybridMultilevel"/>
    <w:tmpl w:val="9F2CFC9A"/>
    <w:lvl w:ilvl="0" w:tplc="08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483F6EE8"/>
    <w:multiLevelType w:val="hybridMultilevel"/>
    <w:tmpl w:val="C7DAA3D8"/>
    <w:lvl w:ilvl="0" w:tplc="08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A9CEF5E">
      <w:numFmt w:val="bullet"/>
      <w:lvlText w:val="-"/>
      <w:lvlJc w:val="left"/>
      <w:pPr>
        <w:ind w:left="2007" w:hanging="360"/>
      </w:pPr>
      <w:rPr>
        <w:rFonts w:ascii="Arial" w:eastAsia="Calibri" w:hAnsi="Arial" w:cs="Arial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1717E0"/>
    <w:multiLevelType w:val="hybridMultilevel"/>
    <w:tmpl w:val="7D9EAE2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82D85"/>
    <w:multiLevelType w:val="hybridMultilevel"/>
    <w:tmpl w:val="EB48A640"/>
    <w:lvl w:ilvl="0" w:tplc="08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2532802"/>
    <w:multiLevelType w:val="hybridMultilevel"/>
    <w:tmpl w:val="684C9636"/>
    <w:lvl w:ilvl="0" w:tplc="6ECAD678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62852286">
    <w:abstractNumId w:val="4"/>
  </w:num>
  <w:num w:numId="2" w16cid:durableId="866600894">
    <w:abstractNumId w:val="1"/>
  </w:num>
  <w:num w:numId="3" w16cid:durableId="37096312">
    <w:abstractNumId w:val="5"/>
  </w:num>
  <w:num w:numId="4" w16cid:durableId="1593780718">
    <w:abstractNumId w:val="2"/>
  </w:num>
  <w:num w:numId="5" w16cid:durableId="381637473">
    <w:abstractNumId w:val="0"/>
  </w:num>
  <w:num w:numId="6" w16cid:durableId="1844976072">
    <w:abstractNumId w:val="9"/>
  </w:num>
  <w:num w:numId="7" w16cid:durableId="1149588492">
    <w:abstractNumId w:val="6"/>
  </w:num>
  <w:num w:numId="8" w16cid:durableId="3215881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56852">
    <w:abstractNumId w:val="11"/>
  </w:num>
  <w:num w:numId="10" w16cid:durableId="1638031198">
    <w:abstractNumId w:val="16"/>
  </w:num>
  <w:num w:numId="11" w16cid:durableId="955328334">
    <w:abstractNumId w:val="10"/>
  </w:num>
  <w:num w:numId="12" w16cid:durableId="908806447">
    <w:abstractNumId w:val="3"/>
  </w:num>
  <w:num w:numId="13" w16cid:durableId="323779627">
    <w:abstractNumId w:val="13"/>
  </w:num>
  <w:num w:numId="14" w16cid:durableId="706150931">
    <w:abstractNumId w:val="8"/>
  </w:num>
  <w:num w:numId="15" w16cid:durableId="1805197782">
    <w:abstractNumId w:val="7"/>
  </w:num>
  <w:num w:numId="16" w16cid:durableId="1925992785">
    <w:abstractNumId w:val="12"/>
  </w:num>
  <w:num w:numId="17" w16cid:durableId="795953873">
    <w:abstractNumId w:val="15"/>
  </w:num>
  <w:num w:numId="18" w16cid:durableId="13204978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7F"/>
    <w:rsid w:val="00004BCB"/>
    <w:rsid w:val="00013548"/>
    <w:rsid w:val="00046EC8"/>
    <w:rsid w:val="00061835"/>
    <w:rsid w:val="000725FB"/>
    <w:rsid w:val="000912C3"/>
    <w:rsid w:val="00093AA0"/>
    <w:rsid w:val="000A2355"/>
    <w:rsid w:val="000A3602"/>
    <w:rsid w:val="000C47B5"/>
    <w:rsid w:val="000C78F3"/>
    <w:rsid w:val="000D0E67"/>
    <w:rsid w:val="000D22CF"/>
    <w:rsid w:val="000F44B7"/>
    <w:rsid w:val="000F7D87"/>
    <w:rsid w:val="001103E0"/>
    <w:rsid w:val="00120C66"/>
    <w:rsid w:val="0014110F"/>
    <w:rsid w:val="00146844"/>
    <w:rsid w:val="0014697C"/>
    <w:rsid w:val="00154ABF"/>
    <w:rsid w:val="00170918"/>
    <w:rsid w:val="00172F19"/>
    <w:rsid w:val="00184D78"/>
    <w:rsid w:val="001856C9"/>
    <w:rsid w:val="001C51A1"/>
    <w:rsid w:val="001F528C"/>
    <w:rsid w:val="001F74F0"/>
    <w:rsid w:val="0022674F"/>
    <w:rsid w:val="00230A34"/>
    <w:rsid w:val="00237EDB"/>
    <w:rsid w:val="00242573"/>
    <w:rsid w:val="00251819"/>
    <w:rsid w:val="002559B0"/>
    <w:rsid w:val="00257CC6"/>
    <w:rsid w:val="0028504D"/>
    <w:rsid w:val="00294455"/>
    <w:rsid w:val="002B048C"/>
    <w:rsid w:val="002B4457"/>
    <w:rsid w:val="002B5F3B"/>
    <w:rsid w:val="002C5B0E"/>
    <w:rsid w:val="002D1F17"/>
    <w:rsid w:val="002E3779"/>
    <w:rsid w:val="002E7C60"/>
    <w:rsid w:val="00304AC9"/>
    <w:rsid w:val="00312416"/>
    <w:rsid w:val="00355535"/>
    <w:rsid w:val="00360F6B"/>
    <w:rsid w:val="003733EF"/>
    <w:rsid w:val="00384077"/>
    <w:rsid w:val="003841D5"/>
    <w:rsid w:val="003D4161"/>
    <w:rsid w:val="003D6DCA"/>
    <w:rsid w:val="003E4EA0"/>
    <w:rsid w:val="003E7D67"/>
    <w:rsid w:val="0040383D"/>
    <w:rsid w:val="004044FB"/>
    <w:rsid w:val="00431E9F"/>
    <w:rsid w:val="004552A3"/>
    <w:rsid w:val="004810E4"/>
    <w:rsid w:val="00484BFF"/>
    <w:rsid w:val="00486F2A"/>
    <w:rsid w:val="004A313C"/>
    <w:rsid w:val="004B4BC0"/>
    <w:rsid w:val="004E0F12"/>
    <w:rsid w:val="0050739E"/>
    <w:rsid w:val="005429DB"/>
    <w:rsid w:val="00561F5E"/>
    <w:rsid w:val="00577E45"/>
    <w:rsid w:val="00582E25"/>
    <w:rsid w:val="00592F8F"/>
    <w:rsid w:val="005B1583"/>
    <w:rsid w:val="005C75A2"/>
    <w:rsid w:val="005C7D3D"/>
    <w:rsid w:val="006247F6"/>
    <w:rsid w:val="006270F4"/>
    <w:rsid w:val="00630901"/>
    <w:rsid w:val="00633480"/>
    <w:rsid w:val="00692024"/>
    <w:rsid w:val="006A55C2"/>
    <w:rsid w:val="006A6C55"/>
    <w:rsid w:val="006D39BE"/>
    <w:rsid w:val="006E2A29"/>
    <w:rsid w:val="0070286E"/>
    <w:rsid w:val="0070403D"/>
    <w:rsid w:val="0072256D"/>
    <w:rsid w:val="007268EC"/>
    <w:rsid w:val="00726E67"/>
    <w:rsid w:val="00740632"/>
    <w:rsid w:val="007C342A"/>
    <w:rsid w:val="008033BE"/>
    <w:rsid w:val="00814E61"/>
    <w:rsid w:val="0082745C"/>
    <w:rsid w:val="008759E6"/>
    <w:rsid w:val="00876B59"/>
    <w:rsid w:val="008909D2"/>
    <w:rsid w:val="008923E8"/>
    <w:rsid w:val="008C252A"/>
    <w:rsid w:val="008D3CB9"/>
    <w:rsid w:val="008D4F72"/>
    <w:rsid w:val="008E3D05"/>
    <w:rsid w:val="008E6B86"/>
    <w:rsid w:val="008F4195"/>
    <w:rsid w:val="008F714D"/>
    <w:rsid w:val="0091245C"/>
    <w:rsid w:val="00920725"/>
    <w:rsid w:val="00922E8C"/>
    <w:rsid w:val="00925528"/>
    <w:rsid w:val="00932AF1"/>
    <w:rsid w:val="00933AAA"/>
    <w:rsid w:val="009354EF"/>
    <w:rsid w:val="009417B2"/>
    <w:rsid w:val="0094488F"/>
    <w:rsid w:val="009553C4"/>
    <w:rsid w:val="009647BA"/>
    <w:rsid w:val="00971C22"/>
    <w:rsid w:val="009943AD"/>
    <w:rsid w:val="009959EC"/>
    <w:rsid w:val="009B1771"/>
    <w:rsid w:val="009B699F"/>
    <w:rsid w:val="009B7FF7"/>
    <w:rsid w:val="009C2707"/>
    <w:rsid w:val="009F1D10"/>
    <w:rsid w:val="009F6C17"/>
    <w:rsid w:val="00A077A7"/>
    <w:rsid w:val="00A23B9F"/>
    <w:rsid w:val="00A43673"/>
    <w:rsid w:val="00A64424"/>
    <w:rsid w:val="00A72F4D"/>
    <w:rsid w:val="00A90EAA"/>
    <w:rsid w:val="00A9467F"/>
    <w:rsid w:val="00AD5BAE"/>
    <w:rsid w:val="00AE396A"/>
    <w:rsid w:val="00AE5E00"/>
    <w:rsid w:val="00AF24C1"/>
    <w:rsid w:val="00AF4C78"/>
    <w:rsid w:val="00B112EC"/>
    <w:rsid w:val="00B16A22"/>
    <w:rsid w:val="00B20A85"/>
    <w:rsid w:val="00B21B08"/>
    <w:rsid w:val="00B31F75"/>
    <w:rsid w:val="00B4438F"/>
    <w:rsid w:val="00B514A5"/>
    <w:rsid w:val="00B63A2E"/>
    <w:rsid w:val="00B65096"/>
    <w:rsid w:val="00B67351"/>
    <w:rsid w:val="00B67850"/>
    <w:rsid w:val="00B67B24"/>
    <w:rsid w:val="00B67BE7"/>
    <w:rsid w:val="00B744DB"/>
    <w:rsid w:val="00B9117C"/>
    <w:rsid w:val="00BC0F8A"/>
    <w:rsid w:val="00BE14C9"/>
    <w:rsid w:val="00BF5C38"/>
    <w:rsid w:val="00C02A91"/>
    <w:rsid w:val="00C02C6A"/>
    <w:rsid w:val="00C11046"/>
    <w:rsid w:val="00C13F12"/>
    <w:rsid w:val="00C15D59"/>
    <w:rsid w:val="00C26839"/>
    <w:rsid w:val="00C32211"/>
    <w:rsid w:val="00C43EF5"/>
    <w:rsid w:val="00C56D65"/>
    <w:rsid w:val="00C6036F"/>
    <w:rsid w:val="00C81771"/>
    <w:rsid w:val="00C86D77"/>
    <w:rsid w:val="00C9508C"/>
    <w:rsid w:val="00C9707E"/>
    <w:rsid w:val="00CB0E17"/>
    <w:rsid w:val="00CB271E"/>
    <w:rsid w:val="00CD13F7"/>
    <w:rsid w:val="00D15A6D"/>
    <w:rsid w:val="00D3169B"/>
    <w:rsid w:val="00D33547"/>
    <w:rsid w:val="00D33F8E"/>
    <w:rsid w:val="00D40267"/>
    <w:rsid w:val="00D57169"/>
    <w:rsid w:val="00D6181A"/>
    <w:rsid w:val="00D66505"/>
    <w:rsid w:val="00D71C90"/>
    <w:rsid w:val="00D729EF"/>
    <w:rsid w:val="00D736D7"/>
    <w:rsid w:val="00D9336E"/>
    <w:rsid w:val="00DA107E"/>
    <w:rsid w:val="00DA2936"/>
    <w:rsid w:val="00DB5090"/>
    <w:rsid w:val="00DB7A44"/>
    <w:rsid w:val="00DC7E7F"/>
    <w:rsid w:val="00DD76F6"/>
    <w:rsid w:val="00E00B7B"/>
    <w:rsid w:val="00E044D8"/>
    <w:rsid w:val="00E229F0"/>
    <w:rsid w:val="00E2643E"/>
    <w:rsid w:val="00E334CB"/>
    <w:rsid w:val="00E6071B"/>
    <w:rsid w:val="00E74BFF"/>
    <w:rsid w:val="00E86BC5"/>
    <w:rsid w:val="00E9653F"/>
    <w:rsid w:val="00EA40BF"/>
    <w:rsid w:val="00EB0FB5"/>
    <w:rsid w:val="00EC51EC"/>
    <w:rsid w:val="00F172BA"/>
    <w:rsid w:val="00F407CD"/>
    <w:rsid w:val="00F517D5"/>
    <w:rsid w:val="00F651D9"/>
    <w:rsid w:val="00F90C42"/>
    <w:rsid w:val="00FA5097"/>
    <w:rsid w:val="00FF3CC9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7AB8B"/>
  <w15:docId w15:val="{1D0AA494-A45D-4829-95CF-16E687E8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BE" w:eastAsia="fr-BE" w:bidi="ar-SA"/>
      </w:rPr>
    </w:rPrDefault>
    <w:pPrDefault>
      <w:pPr>
        <w:spacing w:after="200" w:line="276" w:lineRule="auto"/>
        <w:ind w:left="113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C66"/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81771"/>
    <w:pPr>
      <w:numPr>
        <w:ilvl w:val="1"/>
        <w:numId w:val="9"/>
      </w:numPr>
      <w:spacing w:after="0" w:line="240" w:lineRule="auto"/>
      <w:ind w:left="567" w:firstLine="0"/>
      <w:contextualSpacing/>
      <w:outlineLvl w:val="2"/>
    </w:pPr>
    <w:rPr>
      <w:rFonts w:ascii="Arial" w:hAnsi="Arial" w:cs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39BE"/>
  </w:style>
  <w:style w:type="paragraph" w:styleId="Pieddepage">
    <w:name w:val="footer"/>
    <w:basedOn w:val="Normal"/>
    <w:link w:val="PieddepageCar"/>
    <w:uiPriority w:val="99"/>
    <w:unhideWhenUsed/>
    <w:rsid w:val="006D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39BE"/>
  </w:style>
  <w:style w:type="character" w:styleId="lev">
    <w:name w:val="Strong"/>
    <w:uiPriority w:val="22"/>
    <w:qFormat/>
    <w:rsid w:val="00FA5097"/>
    <w:rPr>
      <w:b/>
      <w:bCs/>
    </w:rPr>
  </w:style>
  <w:style w:type="character" w:styleId="Lienhypertexte">
    <w:name w:val="Hyperlink"/>
    <w:uiPriority w:val="99"/>
    <w:unhideWhenUsed/>
    <w:rsid w:val="00FA509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A5097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rsid w:val="00EC51EC"/>
    <w:rPr>
      <w:color w:val="808080"/>
    </w:rPr>
  </w:style>
  <w:style w:type="paragraph" w:styleId="Paragraphedeliste">
    <w:name w:val="List Paragraph"/>
    <w:basedOn w:val="Normal"/>
    <w:uiPriority w:val="34"/>
    <w:qFormat/>
    <w:rsid w:val="005B1583"/>
    <w:pPr>
      <w:ind w:left="720"/>
      <w:contextualSpacing/>
    </w:pPr>
  </w:style>
  <w:style w:type="paragraph" w:customStyle="1" w:styleId="Paragraphedeliste1">
    <w:name w:val="Paragraphe de liste1"/>
    <w:basedOn w:val="Normal"/>
    <w:rsid w:val="00EA40BF"/>
    <w:pPr>
      <w:suppressAutoHyphens/>
      <w:ind w:left="720"/>
    </w:pPr>
    <w:rPr>
      <w:kern w:val="2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DB7A44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C81771"/>
    <w:rPr>
      <w:rFonts w:ascii="Arial" w:hAnsi="Arial" w:cs="Arial"/>
      <w:b/>
      <w:sz w:val="24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2B048C"/>
    <w:pPr>
      <w:tabs>
        <w:tab w:val="right" w:leader="dot" w:pos="9060"/>
      </w:tabs>
      <w:spacing w:after="100"/>
      <w:ind w:left="142"/>
      <w:jc w:val="left"/>
    </w:pPr>
  </w:style>
  <w:style w:type="paragraph" w:styleId="TM2">
    <w:name w:val="toc 2"/>
    <w:basedOn w:val="Normal"/>
    <w:next w:val="Normal"/>
    <w:autoRedefine/>
    <w:uiPriority w:val="39"/>
    <w:unhideWhenUsed/>
    <w:rsid w:val="00D57169"/>
    <w:pPr>
      <w:tabs>
        <w:tab w:val="right" w:leader="dot" w:pos="9060"/>
      </w:tabs>
      <w:spacing w:after="100"/>
      <w:ind w:left="142"/>
      <w:jc w:val="left"/>
    </w:pPr>
  </w:style>
  <w:style w:type="paragraph" w:styleId="TM3">
    <w:name w:val="toc 3"/>
    <w:basedOn w:val="Normal"/>
    <w:next w:val="Normal"/>
    <w:autoRedefine/>
    <w:uiPriority w:val="39"/>
    <w:unhideWhenUsed/>
    <w:rsid w:val="00D57169"/>
    <w:pPr>
      <w:tabs>
        <w:tab w:val="right" w:leader="dot" w:pos="9060"/>
      </w:tabs>
      <w:spacing w:after="100"/>
      <w:ind w:left="142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vfe.be" TargetMode="External"/><Relationship Id="rId2" Type="http://schemas.openxmlformats.org/officeDocument/2006/relationships/hyperlink" Target="mailto:info@hvfe.be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27AFF-F7CB-4BB3-8FDF-8A4B0C2E6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1944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HVFE asbl</Company>
  <LinksUpToDate>false</LinksUpToDate>
  <CharactersWithSpaces>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Vinciane HOORNAERT</dc:creator>
  <cp:lastModifiedBy>secretariat</cp:lastModifiedBy>
  <cp:revision>23</cp:revision>
  <cp:lastPrinted>2023-06-05T11:37:00Z</cp:lastPrinted>
  <dcterms:created xsi:type="dcterms:W3CDTF">2023-11-20T13:10:00Z</dcterms:created>
  <dcterms:modified xsi:type="dcterms:W3CDTF">2025-06-06T07:29:00Z</dcterms:modified>
</cp:coreProperties>
</file>